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92" w:rsidRPr="00DE571D" w:rsidRDefault="00DE571D" w:rsidP="00DE571D">
      <w:pPr>
        <w:spacing w:after="0" w:line="480" w:lineRule="auto"/>
        <w:jc w:val="both"/>
        <w:rPr>
          <w:rFonts w:ascii="Arial" w:eastAsia="Arial" w:hAnsi="Arial" w:cs="Arial"/>
          <w:b/>
          <w:lang w:val="es-MX" w:eastAsia="es-SV"/>
        </w:rPr>
      </w:pPr>
      <w:r w:rsidRPr="00DE571D">
        <w:rPr>
          <w:rFonts w:ascii="Arial" w:eastAsia="Arial" w:hAnsi="Arial" w:cs="Arial"/>
          <w:b/>
          <w:lang w:val="es-MX" w:eastAsia="es-SV"/>
        </w:rPr>
        <w:t>“Versión pública elaborada con base al Artículo 30 de la Ley de Acceso a la Información Pública"</w:t>
      </w:r>
    </w:p>
    <w:p w:rsidR="00ED1E5A" w:rsidRPr="005B3F59" w:rsidRDefault="0029368E" w:rsidP="00ED1C86">
      <w:pPr>
        <w:jc w:val="both"/>
        <w:rPr>
          <w:rFonts w:ascii="Arial" w:hAnsi="Arial" w:cs="Arial"/>
        </w:rPr>
      </w:pPr>
      <w:r w:rsidRPr="005B3F59">
        <w:rPr>
          <w:rFonts w:ascii="Arial" w:hAnsi="Arial" w:cs="Arial"/>
        </w:rPr>
        <w:t xml:space="preserve">Oficio No. </w:t>
      </w:r>
      <w:r w:rsidR="001A4134">
        <w:rPr>
          <w:rFonts w:ascii="Arial" w:hAnsi="Arial" w:cs="Arial"/>
        </w:rPr>
        <w:t>435</w:t>
      </w:r>
    </w:p>
    <w:p w:rsidR="0029368E" w:rsidRPr="005B3F59" w:rsidRDefault="0029368E" w:rsidP="00ED1C86">
      <w:pPr>
        <w:jc w:val="both"/>
        <w:rPr>
          <w:rFonts w:ascii="Arial" w:hAnsi="Arial" w:cs="Arial"/>
          <w:b/>
        </w:rPr>
      </w:pPr>
      <w:r w:rsidRPr="005B3F59">
        <w:rPr>
          <w:rFonts w:ascii="Arial" w:hAnsi="Arial" w:cs="Arial"/>
          <w:b/>
        </w:rPr>
        <w:t>OFICIO DE RESOLUCIÓN FINAL</w:t>
      </w:r>
    </w:p>
    <w:p w:rsidR="0029368E" w:rsidRPr="005B3F59" w:rsidRDefault="0029368E" w:rsidP="00ED1C86">
      <w:pPr>
        <w:jc w:val="both"/>
        <w:rPr>
          <w:rFonts w:ascii="Arial" w:hAnsi="Arial" w:cs="Arial"/>
        </w:rPr>
      </w:pPr>
      <w:r w:rsidRPr="005B3F59">
        <w:rPr>
          <w:rFonts w:ascii="Arial" w:hAnsi="Arial" w:cs="Arial"/>
        </w:rPr>
        <w:t xml:space="preserve">DEFENSORÍA DE LOS DERECHOS DE LOS MIEMBROS DE LA UNIVERSIDAD DE EL SALVADOR, a las </w:t>
      </w:r>
      <w:r w:rsidR="00E4018F">
        <w:rPr>
          <w:rFonts w:ascii="Arial" w:hAnsi="Arial" w:cs="Arial"/>
        </w:rPr>
        <w:t xml:space="preserve">nueve horas </w:t>
      </w:r>
      <w:r w:rsidR="0062436C">
        <w:rPr>
          <w:rFonts w:ascii="Arial" w:hAnsi="Arial" w:cs="Arial"/>
        </w:rPr>
        <w:t>d</w:t>
      </w:r>
      <w:r w:rsidRPr="005B3F59">
        <w:rPr>
          <w:rFonts w:ascii="Arial" w:hAnsi="Arial" w:cs="Arial"/>
        </w:rPr>
        <w:t xml:space="preserve">el día </w:t>
      </w:r>
      <w:r w:rsidR="007925F7">
        <w:rPr>
          <w:rFonts w:ascii="Arial" w:hAnsi="Arial" w:cs="Arial"/>
        </w:rPr>
        <w:t xml:space="preserve">veintisiete </w:t>
      </w:r>
      <w:r w:rsidR="00204792">
        <w:rPr>
          <w:rFonts w:ascii="Arial" w:hAnsi="Arial" w:cs="Arial"/>
        </w:rPr>
        <w:t xml:space="preserve">de octubre </w:t>
      </w:r>
      <w:r w:rsidR="00136082">
        <w:rPr>
          <w:rFonts w:ascii="Arial" w:hAnsi="Arial" w:cs="Arial"/>
        </w:rPr>
        <w:t>d</w:t>
      </w:r>
      <w:r w:rsidR="00BB4083">
        <w:rPr>
          <w:rFonts w:ascii="Arial" w:hAnsi="Arial" w:cs="Arial"/>
        </w:rPr>
        <w:t>e do</w:t>
      </w:r>
      <w:r w:rsidRPr="005B3F59">
        <w:rPr>
          <w:rFonts w:ascii="Arial" w:hAnsi="Arial" w:cs="Arial"/>
        </w:rPr>
        <w:t xml:space="preserve">s mil </w:t>
      </w:r>
      <w:r w:rsidR="00BA5E7D">
        <w:rPr>
          <w:rFonts w:ascii="Arial" w:hAnsi="Arial" w:cs="Arial"/>
        </w:rPr>
        <w:t>diecis</w:t>
      </w:r>
      <w:r w:rsidR="00B735EA">
        <w:rPr>
          <w:rFonts w:ascii="Arial" w:hAnsi="Arial" w:cs="Arial"/>
        </w:rPr>
        <w:t>iete</w:t>
      </w:r>
      <w:r w:rsidRPr="005B3F59">
        <w:rPr>
          <w:rFonts w:ascii="Arial" w:hAnsi="Arial" w:cs="Arial"/>
        </w:rPr>
        <w:t>.</w:t>
      </w:r>
    </w:p>
    <w:p w:rsidR="0029368E" w:rsidRPr="005B3F59" w:rsidRDefault="0029368E" w:rsidP="00ED1C86">
      <w:pPr>
        <w:jc w:val="both"/>
        <w:rPr>
          <w:rFonts w:ascii="Arial" w:hAnsi="Arial" w:cs="Arial"/>
        </w:rPr>
      </w:pPr>
      <w:r w:rsidRPr="005B3F59">
        <w:rPr>
          <w:rFonts w:ascii="Arial" w:hAnsi="Arial" w:cs="Arial"/>
        </w:rPr>
        <w:t xml:space="preserve">RESOLUCIÓN SOBRE EL EXPEDIENTE IDENTIFICADO CON EL NÚMERO REFERENCIA DE </w:t>
      </w:r>
      <w:r w:rsidR="00BB4083">
        <w:rPr>
          <w:rFonts w:ascii="Arial" w:hAnsi="Arial" w:cs="Arial"/>
        </w:rPr>
        <w:t>2</w:t>
      </w:r>
      <w:r w:rsidR="00136082">
        <w:rPr>
          <w:rFonts w:ascii="Arial" w:hAnsi="Arial" w:cs="Arial"/>
        </w:rPr>
        <w:t>8</w:t>
      </w:r>
      <w:r w:rsidRPr="005B3F59">
        <w:rPr>
          <w:rFonts w:ascii="Arial" w:hAnsi="Arial" w:cs="Arial"/>
        </w:rPr>
        <w:t>-10/1</w:t>
      </w:r>
      <w:r w:rsidR="00136082">
        <w:rPr>
          <w:rFonts w:ascii="Arial" w:hAnsi="Arial" w:cs="Arial"/>
        </w:rPr>
        <w:t>0</w:t>
      </w:r>
      <w:r w:rsidRPr="005B3F59">
        <w:rPr>
          <w:rFonts w:ascii="Arial" w:hAnsi="Arial" w:cs="Arial"/>
        </w:rPr>
        <w:t>-201</w:t>
      </w:r>
      <w:r w:rsidR="00487955">
        <w:rPr>
          <w:rFonts w:ascii="Arial" w:hAnsi="Arial" w:cs="Arial"/>
        </w:rPr>
        <w:t>6</w:t>
      </w:r>
      <w:r w:rsidRPr="005B3F59">
        <w:rPr>
          <w:rFonts w:ascii="Arial" w:hAnsi="Arial" w:cs="Arial"/>
        </w:rPr>
        <w:t xml:space="preserve">, DENUNCIA INTERPUESTA POR </w:t>
      </w:r>
      <w:r w:rsidR="00B62E8A">
        <w:rPr>
          <w:rFonts w:ascii="Arial" w:hAnsi="Arial" w:cs="Arial"/>
        </w:rPr>
        <w:t>L</w:t>
      </w:r>
      <w:r w:rsidR="00BB4083">
        <w:rPr>
          <w:rFonts w:ascii="Arial" w:hAnsi="Arial" w:cs="Arial"/>
        </w:rPr>
        <w:t xml:space="preserve">A </w:t>
      </w:r>
      <w:r w:rsidR="00136082">
        <w:rPr>
          <w:rFonts w:ascii="Arial" w:hAnsi="Arial" w:cs="Arial"/>
        </w:rPr>
        <w:t>SEÑORA</w:t>
      </w:r>
      <w:r w:rsidR="00DE571D">
        <w:rPr>
          <w:rFonts w:ascii="Arial" w:hAnsi="Arial" w:cs="Arial"/>
        </w:rPr>
        <w:t xml:space="preserve"> </w:t>
      </w:r>
      <w:r w:rsidR="00DE571D">
        <w:rPr>
          <w:rFonts w:ascii="Arial" w:hAnsi="Arial" w:cs="Arial"/>
          <w:b/>
        </w:rPr>
        <w:t>(información confidencial)</w:t>
      </w:r>
      <w:r w:rsidR="00EB75BC">
        <w:rPr>
          <w:rFonts w:ascii="Arial" w:hAnsi="Arial" w:cs="Arial"/>
        </w:rPr>
        <w:t xml:space="preserve">, </w:t>
      </w:r>
      <w:r w:rsidR="00A37F5E">
        <w:rPr>
          <w:rFonts w:ascii="Arial" w:hAnsi="Arial" w:cs="Arial"/>
        </w:rPr>
        <w:t>TRABAJADORA SOCIAL DE LA UNIDAD DE ESTUDIOS SOCIOECONÓMICOS DE LA UNIVERSIDAD DE EL SALVADOR</w:t>
      </w:r>
      <w:r w:rsidR="005B1CF3" w:rsidRPr="005B3F59">
        <w:rPr>
          <w:rFonts w:ascii="Arial" w:hAnsi="Arial" w:cs="Arial"/>
        </w:rPr>
        <w:t>, EN CONTRA DE</w:t>
      </w:r>
      <w:r w:rsidR="00A37F5E">
        <w:rPr>
          <w:rFonts w:ascii="Arial" w:hAnsi="Arial" w:cs="Arial"/>
        </w:rPr>
        <w:t xml:space="preserve"> </w:t>
      </w:r>
      <w:r w:rsidR="00255EB2">
        <w:rPr>
          <w:rFonts w:ascii="Arial" w:hAnsi="Arial" w:cs="Arial"/>
        </w:rPr>
        <w:t>L</w:t>
      </w:r>
      <w:r w:rsidR="00A37F5E">
        <w:rPr>
          <w:rFonts w:ascii="Arial" w:hAnsi="Arial" w:cs="Arial"/>
        </w:rPr>
        <w:t>A</w:t>
      </w:r>
      <w:r w:rsidR="00B43497">
        <w:rPr>
          <w:rFonts w:ascii="Arial" w:hAnsi="Arial" w:cs="Arial"/>
        </w:rPr>
        <w:t xml:space="preserve"> LICD</w:t>
      </w:r>
      <w:r w:rsidR="00A37F5E">
        <w:rPr>
          <w:rFonts w:ascii="Arial" w:hAnsi="Arial" w:cs="Arial"/>
        </w:rPr>
        <w:t>A</w:t>
      </w:r>
      <w:r w:rsidR="00B43497">
        <w:rPr>
          <w:rFonts w:ascii="Arial" w:hAnsi="Arial" w:cs="Arial"/>
        </w:rPr>
        <w:t xml:space="preserve">. </w:t>
      </w:r>
      <w:r w:rsidR="00847AAF">
        <w:rPr>
          <w:rFonts w:ascii="Arial" w:hAnsi="Arial" w:cs="Arial"/>
        </w:rPr>
        <w:t>YESENIA BEATRIZ MARTÍNEZ DE GUZMÁN, COORDINADORA DE LA MENCIONADA</w:t>
      </w:r>
      <w:r w:rsidR="00CD7311">
        <w:rPr>
          <w:rFonts w:ascii="Arial" w:hAnsi="Arial" w:cs="Arial"/>
        </w:rPr>
        <w:t xml:space="preserve"> UNIDAD</w:t>
      </w:r>
      <w:r w:rsidR="00847AAF">
        <w:rPr>
          <w:rFonts w:ascii="Arial" w:hAnsi="Arial" w:cs="Arial"/>
        </w:rPr>
        <w:t>, EN LA ÉPOCA DE LA INTERPOSICIÓN DE LA DENUNCIA</w:t>
      </w:r>
      <w:r w:rsidR="00274DA6" w:rsidRPr="005B3F59">
        <w:rPr>
          <w:rFonts w:ascii="Arial" w:hAnsi="Arial" w:cs="Arial"/>
        </w:rPr>
        <w:t>.</w:t>
      </w:r>
    </w:p>
    <w:p w:rsidR="00274DA6" w:rsidRPr="005B3F59" w:rsidRDefault="00274DA6" w:rsidP="00274DA6">
      <w:pPr>
        <w:pStyle w:val="Prrafodelista"/>
        <w:numPr>
          <w:ilvl w:val="0"/>
          <w:numId w:val="1"/>
        </w:numPr>
        <w:jc w:val="both"/>
        <w:rPr>
          <w:rFonts w:ascii="Arial" w:hAnsi="Arial" w:cs="Arial"/>
        </w:rPr>
      </w:pPr>
      <w:r w:rsidRPr="005B3F59">
        <w:rPr>
          <w:rFonts w:ascii="Arial" w:hAnsi="Arial" w:cs="Arial"/>
        </w:rPr>
        <w:t>DENUNCIA:</w:t>
      </w:r>
    </w:p>
    <w:p w:rsidR="00C96092" w:rsidRDefault="00274DA6" w:rsidP="00B316E8">
      <w:pPr>
        <w:jc w:val="both"/>
        <w:rPr>
          <w:rFonts w:ascii="Arial" w:hAnsi="Arial" w:cs="Arial"/>
        </w:rPr>
      </w:pPr>
      <w:r w:rsidRPr="005B3F59">
        <w:rPr>
          <w:rFonts w:ascii="Arial" w:hAnsi="Arial" w:cs="Arial"/>
        </w:rPr>
        <w:t xml:space="preserve">La presente investigación </w:t>
      </w:r>
      <w:r w:rsidR="00A44F5F">
        <w:rPr>
          <w:rFonts w:ascii="Arial" w:hAnsi="Arial" w:cs="Arial"/>
        </w:rPr>
        <w:t>fue iniciada en esta Defensoría</w:t>
      </w:r>
      <w:r w:rsidR="00F8732E">
        <w:rPr>
          <w:rFonts w:ascii="Arial" w:hAnsi="Arial" w:cs="Arial"/>
        </w:rPr>
        <w:t xml:space="preserve">, debido a que con fecha </w:t>
      </w:r>
      <w:r w:rsidR="002A3B8A">
        <w:rPr>
          <w:rFonts w:ascii="Arial" w:hAnsi="Arial" w:cs="Arial"/>
        </w:rPr>
        <w:t xml:space="preserve">30 </w:t>
      </w:r>
      <w:r w:rsidR="00A13D3D">
        <w:rPr>
          <w:rFonts w:ascii="Arial" w:hAnsi="Arial" w:cs="Arial"/>
        </w:rPr>
        <w:t xml:space="preserve">de </w:t>
      </w:r>
      <w:r w:rsidR="002A3B8A">
        <w:rPr>
          <w:rFonts w:ascii="Arial" w:hAnsi="Arial" w:cs="Arial"/>
        </w:rPr>
        <w:t xml:space="preserve">agosto </w:t>
      </w:r>
      <w:r w:rsidR="00A13D3D">
        <w:rPr>
          <w:rFonts w:ascii="Arial" w:hAnsi="Arial" w:cs="Arial"/>
        </w:rPr>
        <w:t xml:space="preserve">de </w:t>
      </w:r>
      <w:r w:rsidR="00F8732E">
        <w:rPr>
          <w:rFonts w:ascii="Arial" w:hAnsi="Arial" w:cs="Arial"/>
        </w:rPr>
        <w:t>2016, se recibi</w:t>
      </w:r>
      <w:r w:rsidR="002A3B8A">
        <w:rPr>
          <w:rFonts w:ascii="Arial" w:hAnsi="Arial" w:cs="Arial"/>
        </w:rPr>
        <w:t>eron dos e</w:t>
      </w:r>
      <w:r w:rsidR="00A13D3D">
        <w:rPr>
          <w:rFonts w:ascii="Arial" w:hAnsi="Arial" w:cs="Arial"/>
        </w:rPr>
        <w:t>scrito</w:t>
      </w:r>
      <w:r w:rsidR="002A3B8A">
        <w:rPr>
          <w:rFonts w:ascii="Arial" w:hAnsi="Arial" w:cs="Arial"/>
        </w:rPr>
        <w:t>s</w:t>
      </w:r>
      <w:r w:rsidR="00A13D3D">
        <w:rPr>
          <w:rFonts w:ascii="Arial" w:hAnsi="Arial" w:cs="Arial"/>
        </w:rPr>
        <w:t xml:space="preserve"> de denuncia por parte de la </w:t>
      </w:r>
      <w:r w:rsidR="002A3B8A">
        <w:rPr>
          <w:rFonts w:ascii="Arial" w:hAnsi="Arial" w:cs="Arial"/>
        </w:rPr>
        <w:t>Trabajadora Social</w:t>
      </w:r>
      <w:r w:rsidR="00DE571D">
        <w:rPr>
          <w:rFonts w:ascii="Arial" w:hAnsi="Arial" w:cs="Arial"/>
        </w:rPr>
        <w:t xml:space="preserve"> </w:t>
      </w:r>
      <w:r w:rsidR="00DE571D">
        <w:rPr>
          <w:rFonts w:ascii="Arial" w:hAnsi="Arial" w:cs="Arial"/>
          <w:b/>
        </w:rPr>
        <w:t>(información confidencial)</w:t>
      </w:r>
      <w:r w:rsidR="00A13D3D">
        <w:rPr>
          <w:rFonts w:ascii="Arial" w:hAnsi="Arial" w:cs="Arial"/>
        </w:rPr>
        <w:t xml:space="preserve">, </w:t>
      </w:r>
      <w:r w:rsidR="002A3B8A">
        <w:rPr>
          <w:rFonts w:ascii="Arial" w:hAnsi="Arial" w:cs="Arial"/>
        </w:rPr>
        <w:t xml:space="preserve">destacada </w:t>
      </w:r>
      <w:r w:rsidR="00AA5E4E">
        <w:rPr>
          <w:rFonts w:ascii="Arial" w:hAnsi="Arial" w:cs="Arial"/>
        </w:rPr>
        <w:t xml:space="preserve">en la Unidad de Estudios Socioeconómicos de la </w:t>
      </w:r>
      <w:r w:rsidR="000F592B">
        <w:rPr>
          <w:rFonts w:ascii="Arial" w:hAnsi="Arial" w:cs="Arial"/>
        </w:rPr>
        <w:t xml:space="preserve">Universidad de El Salvador, </w:t>
      </w:r>
      <w:r w:rsidR="00BD56E5">
        <w:rPr>
          <w:rFonts w:ascii="Arial" w:hAnsi="Arial" w:cs="Arial"/>
        </w:rPr>
        <w:t xml:space="preserve">en los que manifiesta que la Licda. Yesenia Beatriz Martínez de </w:t>
      </w:r>
      <w:proofErr w:type="spellStart"/>
      <w:r w:rsidR="00BD56E5">
        <w:rPr>
          <w:rFonts w:ascii="Arial" w:hAnsi="Arial" w:cs="Arial"/>
        </w:rPr>
        <w:t>Gúzman</w:t>
      </w:r>
      <w:proofErr w:type="spellEnd"/>
      <w:r w:rsidR="00BD56E5">
        <w:rPr>
          <w:rFonts w:ascii="Arial" w:hAnsi="Arial" w:cs="Arial"/>
        </w:rPr>
        <w:t xml:space="preserve">, Coordinadora de la citada Unidad, y jefa inmediata de dicha trabajadora en la época de la presentación de los escritos, vulneró sus derechos universitarios debido a los siguientes hechos: </w:t>
      </w:r>
      <w:r w:rsidR="00950680">
        <w:rPr>
          <w:rFonts w:ascii="Arial" w:hAnsi="Arial" w:cs="Arial"/>
        </w:rPr>
        <w:t>q</w:t>
      </w:r>
      <w:r w:rsidR="0078243F" w:rsidRPr="0078243F">
        <w:rPr>
          <w:rFonts w:ascii="Arial" w:hAnsi="Arial" w:cs="Arial"/>
        </w:rPr>
        <w:t>ue mant</w:t>
      </w:r>
      <w:r w:rsidR="0078243F">
        <w:rPr>
          <w:rFonts w:ascii="Arial" w:hAnsi="Arial" w:cs="Arial"/>
        </w:rPr>
        <w:t xml:space="preserve">uvo </w:t>
      </w:r>
      <w:r w:rsidR="0078243F" w:rsidRPr="0078243F">
        <w:rPr>
          <w:rFonts w:ascii="Arial" w:hAnsi="Arial" w:cs="Arial"/>
        </w:rPr>
        <w:t xml:space="preserve">contra </w:t>
      </w:r>
      <w:r w:rsidR="0078243F">
        <w:rPr>
          <w:rFonts w:ascii="Arial" w:hAnsi="Arial" w:cs="Arial"/>
        </w:rPr>
        <w:t xml:space="preserve">de </w:t>
      </w:r>
      <w:r w:rsidR="0078243F" w:rsidRPr="0078243F">
        <w:rPr>
          <w:rFonts w:ascii="Arial" w:hAnsi="Arial" w:cs="Arial"/>
        </w:rPr>
        <w:t>ella una conducta de maltrato verbal, persecución, marginación, hostigamiento, además del trato preferencial que observ</w:t>
      </w:r>
      <w:r w:rsidR="0078243F">
        <w:rPr>
          <w:rFonts w:ascii="Arial" w:hAnsi="Arial" w:cs="Arial"/>
        </w:rPr>
        <w:t xml:space="preserve">ó </w:t>
      </w:r>
      <w:r w:rsidR="0078243F" w:rsidRPr="0078243F">
        <w:rPr>
          <w:rFonts w:ascii="Arial" w:hAnsi="Arial" w:cs="Arial"/>
        </w:rPr>
        <w:t>con respecto al resto de integrantes del equipo de trabajo de esa Unidad</w:t>
      </w:r>
      <w:r w:rsidR="00950680">
        <w:rPr>
          <w:rFonts w:ascii="Arial" w:hAnsi="Arial" w:cs="Arial"/>
        </w:rPr>
        <w:t>;</w:t>
      </w:r>
      <w:r w:rsidR="0078243F">
        <w:rPr>
          <w:rFonts w:ascii="Arial" w:hAnsi="Arial" w:cs="Arial"/>
        </w:rPr>
        <w:t xml:space="preserve"> q</w:t>
      </w:r>
      <w:r w:rsidR="0078243F" w:rsidRPr="0078243F">
        <w:rPr>
          <w:rFonts w:ascii="Arial" w:hAnsi="Arial" w:cs="Arial"/>
        </w:rPr>
        <w:t xml:space="preserve">ue en dos ocasiones </w:t>
      </w:r>
      <w:r w:rsidR="0078243F">
        <w:rPr>
          <w:rFonts w:ascii="Arial" w:hAnsi="Arial" w:cs="Arial"/>
        </w:rPr>
        <w:t xml:space="preserve">la Licda. Martínez de </w:t>
      </w:r>
      <w:proofErr w:type="spellStart"/>
      <w:r w:rsidR="0078243F">
        <w:rPr>
          <w:rFonts w:ascii="Arial" w:hAnsi="Arial" w:cs="Arial"/>
        </w:rPr>
        <w:t>Gúzman</w:t>
      </w:r>
      <w:proofErr w:type="spellEnd"/>
      <w:r w:rsidR="0078243F">
        <w:rPr>
          <w:rFonts w:ascii="Arial" w:hAnsi="Arial" w:cs="Arial"/>
        </w:rPr>
        <w:t xml:space="preserve"> </w:t>
      </w:r>
      <w:r w:rsidR="0078243F" w:rsidRPr="0078243F">
        <w:rPr>
          <w:rFonts w:ascii="Arial" w:hAnsi="Arial" w:cs="Arial"/>
        </w:rPr>
        <w:t>se dirigi</w:t>
      </w:r>
      <w:r w:rsidR="0078243F">
        <w:rPr>
          <w:rFonts w:ascii="Arial" w:hAnsi="Arial" w:cs="Arial"/>
        </w:rPr>
        <w:t xml:space="preserve">ó </w:t>
      </w:r>
      <w:r w:rsidR="0078243F" w:rsidRPr="0078243F">
        <w:rPr>
          <w:rFonts w:ascii="Arial" w:hAnsi="Arial" w:cs="Arial"/>
        </w:rPr>
        <w:t>a ella, utilizando palabras soeces, también que instal</w:t>
      </w:r>
      <w:r w:rsidR="00950680">
        <w:rPr>
          <w:rFonts w:ascii="Arial" w:hAnsi="Arial" w:cs="Arial"/>
        </w:rPr>
        <w:t xml:space="preserve">ó </w:t>
      </w:r>
      <w:r w:rsidR="0078243F" w:rsidRPr="0078243F">
        <w:rPr>
          <w:rFonts w:ascii="Arial" w:hAnsi="Arial" w:cs="Arial"/>
        </w:rPr>
        <w:t xml:space="preserve">una cámara de video para controlar las actividades que </w:t>
      </w:r>
      <w:r w:rsidR="00950680">
        <w:rPr>
          <w:rFonts w:ascii="Arial" w:hAnsi="Arial" w:cs="Arial"/>
        </w:rPr>
        <w:t xml:space="preserve">la denunciante </w:t>
      </w:r>
      <w:r w:rsidR="0078243F" w:rsidRPr="0078243F">
        <w:rPr>
          <w:rFonts w:ascii="Arial" w:hAnsi="Arial" w:cs="Arial"/>
        </w:rPr>
        <w:t>realiza</w:t>
      </w:r>
      <w:r w:rsidR="00950680">
        <w:rPr>
          <w:rFonts w:ascii="Arial" w:hAnsi="Arial" w:cs="Arial"/>
        </w:rPr>
        <w:t>ba</w:t>
      </w:r>
      <w:r w:rsidR="0078243F" w:rsidRPr="0078243F">
        <w:rPr>
          <w:rFonts w:ascii="Arial" w:hAnsi="Arial" w:cs="Arial"/>
        </w:rPr>
        <w:t xml:space="preserve"> en la oficina</w:t>
      </w:r>
      <w:r w:rsidR="0078243F">
        <w:rPr>
          <w:rFonts w:ascii="Arial" w:hAnsi="Arial" w:cs="Arial"/>
        </w:rPr>
        <w:t>, q</w:t>
      </w:r>
      <w:r w:rsidR="0078243F" w:rsidRPr="0078243F">
        <w:rPr>
          <w:rFonts w:ascii="Arial" w:hAnsi="Arial" w:cs="Arial"/>
        </w:rPr>
        <w:t>ue de forma personal o por delegación, el personal de dicha oficina o estudiantes que a ese lugar acud</w:t>
      </w:r>
      <w:r w:rsidR="005065E7">
        <w:rPr>
          <w:rFonts w:ascii="Arial" w:hAnsi="Arial" w:cs="Arial"/>
        </w:rPr>
        <w:t>ían</w:t>
      </w:r>
      <w:r w:rsidR="0078243F" w:rsidRPr="0078243F">
        <w:rPr>
          <w:rFonts w:ascii="Arial" w:hAnsi="Arial" w:cs="Arial"/>
        </w:rPr>
        <w:t>, se encarga</w:t>
      </w:r>
      <w:r w:rsidR="003B2CEB">
        <w:rPr>
          <w:rFonts w:ascii="Arial" w:hAnsi="Arial" w:cs="Arial"/>
        </w:rPr>
        <w:t>ba</w:t>
      </w:r>
      <w:r w:rsidR="0078243F" w:rsidRPr="0078243F">
        <w:rPr>
          <w:rFonts w:ascii="Arial" w:hAnsi="Arial" w:cs="Arial"/>
        </w:rPr>
        <w:t>n de perseguirla cuando se retira</w:t>
      </w:r>
      <w:r w:rsidR="003B2CEB">
        <w:rPr>
          <w:rFonts w:ascii="Arial" w:hAnsi="Arial" w:cs="Arial"/>
        </w:rPr>
        <w:t>ba</w:t>
      </w:r>
      <w:r w:rsidR="0078243F" w:rsidRPr="0078243F">
        <w:rPr>
          <w:rFonts w:ascii="Arial" w:hAnsi="Arial" w:cs="Arial"/>
        </w:rPr>
        <w:t xml:space="preserve"> de su lugar de trabajo, ya sea a la hora de almuerzo o cuando se retira</w:t>
      </w:r>
      <w:r w:rsidR="003B2CEB">
        <w:rPr>
          <w:rFonts w:ascii="Arial" w:hAnsi="Arial" w:cs="Arial"/>
        </w:rPr>
        <w:t>ba</w:t>
      </w:r>
      <w:r w:rsidR="0078243F" w:rsidRPr="0078243F">
        <w:rPr>
          <w:rFonts w:ascii="Arial" w:hAnsi="Arial" w:cs="Arial"/>
        </w:rPr>
        <w:t xml:space="preserve"> a su lugar de habitación; que incluso </w:t>
      </w:r>
      <w:r w:rsidR="001B2FF5">
        <w:rPr>
          <w:rFonts w:ascii="Arial" w:hAnsi="Arial" w:cs="Arial"/>
        </w:rPr>
        <w:t xml:space="preserve">en </w:t>
      </w:r>
      <w:r w:rsidR="0078243F" w:rsidRPr="0078243F">
        <w:rPr>
          <w:rFonts w:ascii="Arial" w:hAnsi="Arial" w:cs="Arial"/>
        </w:rPr>
        <w:t xml:space="preserve">la </w:t>
      </w:r>
      <w:r w:rsidR="001B2FF5">
        <w:rPr>
          <w:rFonts w:ascii="Arial" w:hAnsi="Arial" w:cs="Arial"/>
        </w:rPr>
        <w:t xml:space="preserve">última </w:t>
      </w:r>
      <w:r w:rsidR="0078243F" w:rsidRPr="0078243F">
        <w:rPr>
          <w:rFonts w:ascii="Arial" w:hAnsi="Arial" w:cs="Arial"/>
        </w:rPr>
        <w:t xml:space="preserve">semana </w:t>
      </w:r>
      <w:r w:rsidR="001B2FF5">
        <w:rPr>
          <w:rFonts w:ascii="Arial" w:hAnsi="Arial" w:cs="Arial"/>
        </w:rPr>
        <w:t xml:space="preserve">del mes de agosto de 2016, </w:t>
      </w:r>
      <w:r w:rsidR="0078243F" w:rsidRPr="0078243F">
        <w:rPr>
          <w:rFonts w:ascii="Arial" w:hAnsi="Arial" w:cs="Arial"/>
        </w:rPr>
        <w:t>le tomaron fotografías</w:t>
      </w:r>
      <w:r w:rsidR="003B2CEB">
        <w:rPr>
          <w:rFonts w:ascii="Arial" w:hAnsi="Arial" w:cs="Arial"/>
        </w:rPr>
        <w:t xml:space="preserve">; </w:t>
      </w:r>
      <w:r w:rsidR="001B2FF5">
        <w:rPr>
          <w:rFonts w:ascii="Arial" w:hAnsi="Arial" w:cs="Arial"/>
        </w:rPr>
        <w:t>q</w:t>
      </w:r>
      <w:r w:rsidR="0078243F" w:rsidRPr="0078243F">
        <w:rPr>
          <w:rFonts w:ascii="Arial" w:hAnsi="Arial" w:cs="Arial"/>
        </w:rPr>
        <w:t>ue le intenta</w:t>
      </w:r>
      <w:r w:rsidR="003B2CEB">
        <w:rPr>
          <w:rFonts w:ascii="Arial" w:hAnsi="Arial" w:cs="Arial"/>
        </w:rPr>
        <w:t xml:space="preserve">ba </w:t>
      </w:r>
      <w:r w:rsidR="0078243F" w:rsidRPr="0078243F">
        <w:rPr>
          <w:rFonts w:ascii="Arial" w:hAnsi="Arial" w:cs="Arial"/>
        </w:rPr>
        <w:t>imponer con quienes del equipo de trabajo p</w:t>
      </w:r>
      <w:r w:rsidR="003B2CEB">
        <w:rPr>
          <w:rFonts w:ascii="Arial" w:hAnsi="Arial" w:cs="Arial"/>
        </w:rPr>
        <w:t xml:space="preserve">odía </w:t>
      </w:r>
      <w:r w:rsidR="0078243F" w:rsidRPr="0078243F">
        <w:rPr>
          <w:rFonts w:ascii="Arial" w:hAnsi="Arial" w:cs="Arial"/>
        </w:rPr>
        <w:t>hablar y con quienes no</w:t>
      </w:r>
      <w:r w:rsidR="001B2FF5">
        <w:rPr>
          <w:rFonts w:ascii="Arial" w:hAnsi="Arial" w:cs="Arial"/>
        </w:rPr>
        <w:t>, q</w:t>
      </w:r>
      <w:r w:rsidR="0078243F" w:rsidRPr="0078243F">
        <w:rPr>
          <w:rFonts w:ascii="Arial" w:hAnsi="Arial" w:cs="Arial"/>
        </w:rPr>
        <w:t>ue sobre los casos que ella diligencia</w:t>
      </w:r>
      <w:r w:rsidR="003B2CEB">
        <w:rPr>
          <w:rFonts w:ascii="Arial" w:hAnsi="Arial" w:cs="Arial"/>
        </w:rPr>
        <w:t>ba</w:t>
      </w:r>
      <w:r w:rsidR="0078243F" w:rsidRPr="0078243F">
        <w:rPr>
          <w:rFonts w:ascii="Arial" w:hAnsi="Arial" w:cs="Arial"/>
        </w:rPr>
        <w:t xml:space="preserve">, </w:t>
      </w:r>
      <w:r w:rsidR="001B2FF5">
        <w:rPr>
          <w:rFonts w:ascii="Arial" w:hAnsi="Arial" w:cs="Arial"/>
        </w:rPr>
        <w:t xml:space="preserve">la citada jefa inmediata se </w:t>
      </w:r>
      <w:r w:rsidR="0078243F" w:rsidRPr="0078243F">
        <w:rPr>
          <w:rFonts w:ascii="Arial" w:hAnsi="Arial" w:cs="Arial"/>
        </w:rPr>
        <w:t>interesa</w:t>
      </w:r>
      <w:r w:rsidR="001B2FF5">
        <w:rPr>
          <w:rFonts w:ascii="Arial" w:hAnsi="Arial" w:cs="Arial"/>
        </w:rPr>
        <w:t xml:space="preserve">ba en </w:t>
      </w:r>
      <w:r w:rsidR="0078243F" w:rsidRPr="0078243F">
        <w:rPr>
          <w:rFonts w:ascii="Arial" w:hAnsi="Arial" w:cs="Arial"/>
        </w:rPr>
        <w:t>que los estudiantes la señal</w:t>
      </w:r>
      <w:r w:rsidR="003B2CEB">
        <w:rPr>
          <w:rFonts w:ascii="Arial" w:hAnsi="Arial" w:cs="Arial"/>
        </w:rPr>
        <w:t xml:space="preserve">aran </w:t>
      </w:r>
      <w:r w:rsidR="0078243F" w:rsidRPr="0078243F">
        <w:rPr>
          <w:rFonts w:ascii="Arial" w:hAnsi="Arial" w:cs="Arial"/>
        </w:rPr>
        <w:t xml:space="preserve">por maltrato, aduciendo que ya hay denuncias pero que nunca </w:t>
      </w:r>
      <w:r w:rsidR="00723DAC">
        <w:rPr>
          <w:rFonts w:ascii="Arial" w:hAnsi="Arial" w:cs="Arial"/>
        </w:rPr>
        <w:t xml:space="preserve">se </w:t>
      </w:r>
      <w:r w:rsidR="0078243F" w:rsidRPr="0078243F">
        <w:rPr>
          <w:rFonts w:ascii="Arial" w:hAnsi="Arial" w:cs="Arial"/>
        </w:rPr>
        <w:t>demostra</w:t>
      </w:r>
      <w:r w:rsidR="00723DAC">
        <w:rPr>
          <w:rFonts w:ascii="Arial" w:hAnsi="Arial" w:cs="Arial"/>
        </w:rPr>
        <w:t xml:space="preserve">ron </w:t>
      </w:r>
      <w:r w:rsidR="0078243F" w:rsidRPr="0078243F">
        <w:rPr>
          <w:rFonts w:ascii="Arial" w:hAnsi="Arial" w:cs="Arial"/>
        </w:rPr>
        <w:t xml:space="preserve">las mismas; además </w:t>
      </w:r>
      <w:r w:rsidR="001B2FF5">
        <w:rPr>
          <w:rFonts w:ascii="Arial" w:hAnsi="Arial" w:cs="Arial"/>
        </w:rPr>
        <w:t xml:space="preserve">que dicha jefatura </w:t>
      </w:r>
      <w:r w:rsidR="0078243F" w:rsidRPr="0078243F">
        <w:rPr>
          <w:rFonts w:ascii="Arial" w:hAnsi="Arial" w:cs="Arial"/>
        </w:rPr>
        <w:t>interroga</w:t>
      </w:r>
      <w:r w:rsidR="001B2FF5">
        <w:rPr>
          <w:rFonts w:ascii="Arial" w:hAnsi="Arial" w:cs="Arial"/>
        </w:rPr>
        <w:t xml:space="preserve">ba </w:t>
      </w:r>
      <w:r w:rsidR="0078243F" w:rsidRPr="0078243F">
        <w:rPr>
          <w:rFonts w:ascii="Arial" w:hAnsi="Arial" w:cs="Arial"/>
        </w:rPr>
        <w:t xml:space="preserve">a los/as usuarios que la </w:t>
      </w:r>
      <w:r w:rsidR="00126D8A">
        <w:rPr>
          <w:rFonts w:ascii="Arial" w:hAnsi="Arial" w:cs="Arial"/>
        </w:rPr>
        <w:t xml:space="preserve">Señora </w:t>
      </w:r>
      <w:r w:rsidR="00DE571D">
        <w:rPr>
          <w:rFonts w:ascii="Arial" w:hAnsi="Arial" w:cs="Arial"/>
          <w:b/>
        </w:rPr>
        <w:t xml:space="preserve">(información confidencial) </w:t>
      </w:r>
      <w:r w:rsidR="0078243F" w:rsidRPr="0078243F">
        <w:rPr>
          <w:rFonts w:ascii="Arial" w:hAnsi="Arial" w:cs="Arial"/>
        </w:rPr>
        <w:t>at</w:t>
      </w:r>
      <w:r w:rsidR="001B2FF5">
        <w:rPr>
          <w:rFonts w:ascii="Arial" w:hAnsi="Arial" w:cs="Arial"/>
        </w:rPr>
        <w:t xml:space="preserve">endía </w:t>
      </w:r>
      <w:r w:rsidR="0078243F" w:rsidRPr="0078243F">
        <w:rPr>
          <w:rFonts w:ascii="Arial" w:hAnsi="Arial" w:cs="Arial"/>
        </w:rPr>
        <w:t>sobre qué les d</w:t>
      </w:r>
      <w:r w:rsidR="00126D8A">
        <w:rPr>
          <w:rFonts w:ascii="Arial" w:hAnsi="Arial" w:cs="Arial"/>
        </w:rPr>
        <w:t>e</w:t>
      </w:r>
      <w:r w:rsidR="0078243F" w:rsidRPr="0078243F">
        <w:rPr>
          <w:rFonts w:ascii="Arial" w:hAnsi="Arial" w:cs="Arial"/>
        </w:rPr>
        <w:t>c</w:t>
      </w:r>
      <w:r w:rsidR="00126D8A">
        <w:rPr>
          <w:rFonts w:ascii="Arial" w:hAnsi="Arial" w:cs="Arial"/>
        </w:rPr>
        <w:t xml:space="preserve">ía </w:t>
      </w:r>
      <w:r w:rsidR="0078243F" w:rsidRPr="0078243F">
        <w:rPr>
          <w:rFonts w:ascii="Arial" w:hAnsi="Arial" w:cs="Arial"/>
        </w:rPr>
        <w:t>u orienta</w:t>
      </w:r>
      <w:r w:rsidR="00126D8A">
        <w:rPr>
          <w:rFonts w:ascii="Arial" w:hAnsi="Arial" w:cs="Arial"/>
        </w:rPr>
        <w:t>ba</w:t>
      </w:r>
      <w:r w:rsidR="001B2FF5">
        <w:rPr>
          <w:rFonts w:ascii="Arial" w:hAnsi="Arial" w:cs="Arial"/>
        </w:rPr>
        <w:t>; q</w:t>
      </w:r>
      <w:r w:rsidR="0078243F" w:rsidRPr="0078243F">
        <w:rPr>
          <w:rFonts w:ascii="Arial" w:hAnsi="Arial" w:cs="Arial"/>
        </w:rPr>
        <w:t xml:space="preserve">ue </w:t>
      </w:r>
      <w:r w:rsidR="001B2FF5">
        <w:rPr>
          <w:rFonts w:ascii="Arial" w:hAnsi="Arial" w:cs="Arial"/>
        </w:rPr>
        <w:t xml:space="preserve">la Licda. Martínez de </w:t>
      </w:r>
      <w:proofErr w:type="spellStart"/>
      <w:r w:rsidR="001B2FF5">
        <w:rPr>
          <w:rFonts w:ascii="Arial" w:hAnsi="Arial" w:cs="Arial"/>
        </w:rPr>
        <w:t>Gúzman</w:t>
      </w:r>
      <w:proofErr w:type="spellEnd"/>
      <w:r w:rsidR="00344B1B">
        <w:rPr>
          <w:rFonts w:ascii="Arial" w:hAnsi="Arial" w:cs="Arial"/>
        </w:rPr>
        <w:t>,</w:t>
      </w:r>
      <w:r w:rsidR="001B2FF5">
        <w:rPr>
          <w:rFonts w:ascii="Arial" w:hAnsi="Arial" w:cs="Arial"/>
        </w:rPr>
        <w:t xml:space="preserve"> </w:t>
      </w:r>
      <w:r w:rsidR="0078243F" w:rsidRPr="0078243F">
        <w:rPr>
          <w:rFonts w:ascii="Arial" w:hAnsi="Arial" w:cs="Arial"/>
        </w:rPr>
        <w:t>trata</w:t>
      </w:r>
      <w:r w:rsidR="001B2FF5">
        <w:rPr>
          <w:rFonts w:ascii="Arial" w:hAnsi="Arial" w:cs="Arial"/>
        </w:rPr>
        <w:t>ba</w:t>
      </w:r>
      <w:r w:rsidR="0078243F" w:rsidRPr="0078243F">
        <w:rPr>
          <w:rFonts w:ascii="Arial" w:hAnsi="Arial" w:cs="Arial"/>
        </w:rPr>
        <w:t xml:space="preserve"> de persuadirla para hacerla caer en ilegalidad respecto a los casos que ella ten</w:t>
      </w:r>
      <w:r w:rsidR="00344B1B">
        <w:rPr>
          <w:rFonts w:ascii="Arial" w:hAnsi="Arial" w:cs="Arial"/>
        </w:rPr>
        <w:t xml:space="preserve">ía </w:t>
      </w:r>
      <w:r w:rsidR="0078243F" w:rsidRPr="0078243F">
        <w:rPr>
          <w:rFonts w:ascii="Arial" w:hAnsi="Arial" w:cs="Arial"/>
        </w:rPr>
        <w:t>y que por negarse a hacerlo, arremet</w:t>
      </w:r>
      <w:r w:rsidR="00344B1B">
        <w:rPr>
          <w:rFonts w:ascii="Arial" w:hAnsi="Arial" w:cs="Arial"/>
        </w:rPr>
        <w:t>ía</w:t>
      </w:r>
      <w:r w:rsidR="0078243F" w:rsidRPr="0078243F">
        <w:rPr>
          <w:rFonts w:ascii="Arial" w:hAnsi="Arial" w:cs="Arial"/>
        </w:rPr>
        <w:t xml:space="preserve"> contra </w:t>
      </w:r>
      <w:r w:rsidR="00836A49">
        <w:rPr>
          <w:rFonts w:ascii="Arial" w:hAnsi="Arial" w:cs="Arial"/>
        </w:rPr>
        <w:t>la denunciante</w:t>
      </w:r>
      <w:r w:rsidR="000C3C43">
        <w:rPr>
          <w:rFonts w:ascii="Arial" w:hAnsi="Arial" w:cs="Arial"/>
        </w:rPr>
        <w:t>; q</w:t>
      </w:r>
      <w:r w:rsidR="0078243F" w:rsidRPr="0078243F">
        <w:rPr>
          <w:rFonts w:ascii="Arial" w:hAnsi="Arial" w:cs="Arial"/>
        </w:rPr>
        <w:t xml:space="preserve">ue </w:t>
      </w:r>
      <w:r w:rsidR="00836A49">
        <w:rPr>
          <w:rFonts w:ascii="Arial" w:hAnsi="Arial" w:cs="Arial"/>
        </w:rPr>
        <w:t xml:space="preserve">dicha trabajadora </w:t>
      </w:r>
      <w:r w:rsidR="0078243F" w:rsidRPr="0078243F">
        <w:rPr>
          <w:rFonts w:ascii="Arial" w:hAnsi="Arial" w:cs="Arial"/>
        </w:rPr>
        <w:t>habl</w:t>
      </w:r>
      <w:r w:rsidR="00836A49">
        <w:rPr>
          <w:rFonts w:ascii="Arial" w:hAnsi="Arial" w:cs="Arial"/>
        </w:rPr>
        <w:t xml:space="preserve">ó </w:t>
      </w:r>
      <w:r w:rsidR="0078243F" w:rsidRPr="0078243F">
        <w:rPr>
          <w:rFonts w:ascii="Arial" w:hAnsi="Arial" w:cs="Arial"/>
        </w:rPr>
        <w:t xml:space="preserve">con </w:t>
      </w:r>
      <w:r w:rsidR="00836A49">
        <w:rPr>
          <w:rFonts w:ascii="Arial" w:hAnsi="Arial" w:cs="Arial"/>
        </w:rPr>
        <w:t xml:space="preserve">la denunciada </w:t>
      </w:r>
      <w:r w:rsidR="0078243F" w:rsidRPr="0078243F">
        <w:rPr>
          <w:rFonts w:ascii="Arial" w:hAnsi="Arial" w:cs="Arial"/>
        </w:rPr>
        <w:t>en reiteradas ocasiones de los referidos problemas pero que una vez llega</w:t>
      </w:r>
      <w:r w:rsidR="004D25AB">
        <w:rPr>
          <w:rFonts w:ascii="Arial" w:hAnsi="Arial" w:cs="Arial"/>
        </w:rPr>
        <w:t xml:space="preserve">ban </w:t>
      </w:r>
      <w:r w:rsidR="0078243F" w:rsidRPr="0078243F">
        <w:rPr>
          <w:rFonts w:ascii="Arial" w:hAnsi="Arial" w:cs="Arial"/>
        </w:rPr>
        <w:t xml:space="preserve">a acuerdos, </w:t>
      </w:r>
      <w:r w:rsidR="002629DD">
        <w:rPr>
          <w:rFonts w:ascii="Arial" w:hAnsi="Arial" w:cs="Arial"/>
        </w:rPr>
        <w:t xml:space="preserve">la jefatura inmediata </w:t>
      </w:r>
    </w:p>
    <w:p w:rsidR="00C96092" w:rsidRDefault="00C96092" w:rsidP="00B316E8">
      <w:pPr>
        <w:jc w:val="both"/>
        <w:rPr>
          <w:rFonts w:ascii="Arial" w:hAnsi="Arial" w:cs="Arial"/>
        </w:rPr>
      </w:pPr>
    </w:p>
    <w:p w:rsidR="00C96092" w:rsidRDefault="00C96092" w:rsidP="00B316E8">
      <w:pPr>
        <w:jc w:val="both"/>
        <w:rPr>
          <w:rFonts w:ascii="Arial" w:hAnsi="Arial" w:cs="Arial"/>
        </w:rPr>
      </w:pPr>
    </w:p>
    <w:p w:rsidR="00C96092" w:rsidRDefault="00C96092" w:rsidP="00B316E8">
      <w:pPr>
        <w:jc w:val="both"/>
        <w:rPr>
          <w:rFonts w:ascii="Arial" w:hAnsi="Arial" w:cs="Arial"/>
        </w:rPr>
      </w:pPr>
    </w:p>
    <w:p w:rsidR="00E13211" w:rsidRDefault="00E4347B" w:rsidP="00B316E8">
      <w:pPr>
        <w:jc w:val="both"/>
        <w:rPr>
          <w:rFonts w:ascii="Arial" w:hAnsi="Arial" w:cs="Arial"/>
        </w:rPr>
      </w:pPr>
      <w:proofErr w:type="gramStart"/>
      <w:r>
        <w:rPr>
          <w:rFonts w:ascii="Arial" w:hAnsi="Arial" w:cs="Arial"/>
        </w:rPr>
        <w:t>los</w:t>
      </w:r>
      <w:proofErr w:type="gramEnd"/>
      <w:r>
        <w:rPr>
          <w:rFonts w:ascii="Arial" w:hAnsi="Arial" w:cs="Arial"/>
        </w:rPr>
        <w:t xml:space="preserve"> </w:t>
      </w:r>
      <w:r w:rsidR="0078243F" w:rsidRPr="0078243F">
        <w:rPr>
          <w:rFonts w:ascii="Arial" w:hAnsi="Arial" w:cs="Arial"/>
        </w:rPr>
        <w:t>incumpl</w:t>
      </w:r>
      <w:r>
        <w:rPr>
          <w:rFonts w:ascii="Arial" w:hAnsi="Arial" w:cs="Arial"/>
        </w:rPr>
        <w:t>ía</w:t>
      </w:r>
      <w:r w:rsidR="0078243F" w:rsidRPr="0078243F">
        <w:rPr>
          <w:rFonts w:ascii="Arial" w:hAnsi="Arial" w:cs="Arial"/>
        </w:rPr>
        <w:t xml:space="preserve">, situación que </w:t>
      </w:r>
      <w:r w:rsidR="00D42841">
        <w:rPr>
          <w:rFonts w:ascii="Arial" w:hAnsi="Arial" w:cs="Arial"/>
        </w:rPr>
        <w:t>puso</w:t>
      </w:r>
      <w:r w:rsidR="0078243F" w:rsidRPr="0078243F">
        <w:rPr>
          <w:rFonts w:ascii="Arial" w:hAnsi="Arial" w:cs="Arial"/>
        </w:rPr>
        <w:t xml:space="preserve"> en conocimiento de los Rectores en turno, </w:t>
      </w:r>
      <w:r w:rsidR="000C3C43">
        <w:rPr>
          <w:rFonts w:ascii="Arial" w:hAnsi="Arial" w:cs="Arial"/>
        </w:rPr>
        <w:t xml:space="preserve">hasta llegar al </w:t>
      </w:r>
      <w:r w:rsidR="0078243F" w:rsidRPr="0078243F">
        <w:rPr>
          <w:rFonts w:ascii="Arial" w:hAnsi="Arial" w:cs="Arial"/>
        </w:rPr>
        <w:t>Rector Interino</w:t>
      </w:r>
      <w:r w:rsidR="000C3C43">
        <w:rPr>
          <w:rFonts w:ascii="Arial" w:hAnsi="Arial" w:cs="Arial"/>
        </w:rPr>
        <w:t xml:space="preserve"> de la época, </w:t>
      </w:r>
      <w:proofErr w:type="spellStart"/>
      <w:r w:rsidR="000C3C43">
        <w:rPr>
          <w:rFonts w:ascii="Arial" w:hAnsi="Arial" w:cs="Arial"/>
        </w:rPr>
        <w:t>Licdo</w:t>
      </w:r>
      <w:proofErr w:type="spellEnd"/>
      <w:r w:rsidR="000C3C43">
        <w:rPr>
          <w:rFonts w:ascii="Arial" w:hAnsi="Arial" w:cs="Arial"/>
        </w:rPr>
        <w:t xml:space="preserve"> Luis Argueta </w:t>
      </w:r>
      <w:proofErr w:type="spellStart"/>
      <w:r w:rsidR="000C3C43">
        <w:rPr>
          <w:rFonts w:ascii="Arial" w:hAnsi="Arial" w:cs="Arial"/>
        </w:rPr>
        <w:t>Antillón</w:t>
      </w:r>
      <w:proofErr w:type="spellEnd"/>
      <w:r w:rsidR="000C3C43">
        <w:rPr>
          <w:rFonts w:ascii="Arial" w:hAnsi="Arial" w:cs="Arial"/>
        </w:rPr>
        <w:t>; q</w:t>
      </w:r>
      <w:r w:rsidR="0078243F" w:rsidRPr="0078243F">
        <w:rPr>
          <w:rFonts w:ascii="Arial" w:hAnsi="Arial" w:cs="Arial"/>
        </w:rPr>
        <w:t xml:space="preserve">ue con fecha 30 de agosto de 2016, </w:t>
      </w:r>
      <w:r w:rsidR="00D42841">
        <w:rPr>
          <w:rFonts w:ascii="Arial" w:hAnsi="Arial" w:cs="Arial"/>
        </w:rPr>
        <w:t xml:space="preserve">la Licda. Martínez de Guzmán </w:t>
      </w:r>
      <w:r w:rsidR="0078243F" w:rsidRPr="0078243F">
        <w:rPr>
          <w:rFonts w:ascii="Arial" w:hAnsi="Arial" w:cs="Arial"/>
        </w:rPr>
        <w:t>le notificó una sanción consistente en un llamado de atención escrito, de la que además refirió una copia a la Unidad de Recursos Humanos; nota de la que, la denunciante anexó una fotocopia en su segundo escrito de denuncia</w:t>
      </w:r>
      <w:r w:rsidR="00E13211">
        <w:rPr>
          <w:rFonts w:ascii="Arial" w:hAnsi="Arial" w:cs="Arial"/>
        </w:rPr>
        <w:t>; q</w:t>
      </w:r>
      <w:r w:rsidR="0078243F" w:rsidRPr="0078243F">
        <w:rPr>
          <w:rFonts w:ascii="Arial" w:hAnsi="Arial" w:cs="Arial"/>
        </w:rPr>
        <w:t>ue de forma arbitraria le deneg</w:t>
      </w:r>
      <w:r w:rsidR="0076589A">
        <w:rPr>
          <w:rFonts w:ascii="Arial" w:hAnsi="Arial" w:cs="Arial"/>
        </w:rPr>
        <w:t xml:space="preserve">ó el </w:t>
      </w:r>
      <w:r w:rsidR="0078243F" w:rsidRPr="0078243F">
        <w:rPr>
          <w:rFonts w:ascii="Arial" w:hAnsi="Arial" w:cs="Arial"/>
        </w:rPr>
        <w:t xml:space="preserve">visto bueno para que </w:t>
      </w:r>
      <w:r w:rsidR="0076589A">
        <w:rPr>
          <w:rFonts w:ascii="Arial" w:hAnsi="Arial" w:cs="Arial"/>
        </w:rPr>
        <w:t xml:space="preserve">la denunciante realizara </w:t>
      </w:r>
      <w:r w:rsidR="0078243F" w:rsidRPr="0078243F">
        <w:rPr>
          <w:rFonts w:ascii="Arial" w:hAnsi="Arial" w:cs="Arial"/>
        </w:rPr>
        <w:t xml:space="preserve">sus estudios universitarios </w:t>
      </w:r>
      <w:r w:rsidR="0076589A">
        <w:rPr>
          <w:rFonts w:ascii="Arial" w:hAnsi="Arial" w:cs="Arial"/>
        </w:rPr>
        <w:t xml:space="preserve">correspondientes al </w:t>
      </w:r>
      <w:r w:rsidR="0078243F" w:rsidRPr="0078243F">
        <w:rPr>
          <w:rFonts w:ascii="Arial" w:hAnsi="Arial" w:cs="Arial"/>
        </w:rPr>
        <w:t xml:space="preserve">ciclo II 2016, en la Facultad de Jurisprudencia y Ciencias Sociales de la Universidad de El Salvador, cuya solicitud de permiso </w:t>
      </w:r>
      <w:r w:rsidR="00A719F5">
        <w:rPr>
          <w:rFonts w:ascii="Arial" w:hAnsi="Arial" w:cs="Arial"/>
        </w:rPr>
        <w:t xml:space="preserve">consistía en </w:t>
      </w:r>
      <w:r w:rsidR="0078243F" w:rsidRPr="0078243F">
        <w:rPr>
          <w:rFonts w:ascii="Arial" w:hAnsi="Arial" w:cs="Arial"/>
        </w:rPr>
        <w:t>30 minutos diarios y no las dos horas que la normativa universitaria le permite.</w:t>
      </w:r>
    </w:p>
    <w:p w:rsidR="0090163C" w:rsidRDefault="0090163C" w:rsidP="0097627A">
      <w:pPr>
        <w:jc w:val="both"/>
        <w:rPr>
          <w:rFonts w:ascii="Arial" w:hAnsi="Arial" w:cs="Arial"/>
        </w:rPr>
      </w:pPr>
      <w:r>
        <w:rPr>
          <w:rFonts w:ascii="Arial" w:hAnsi="Arial" w:cs="Arial"/>
        </w:rPr>
        <w:t>DILIGENCIAS REALIZADAS:</w:t>
      </w:r>
    </w:p>
    <w:p w:rsidR="00530A8B" w:rsidRDefault="00A96F72" w:rsidP="00F94F83">
      <w:pPr>
        <w:pStyle w:val="Prrafodelista"/>
        <w:numPr>
          <w:ilvl w:val="0"/>
          <w:numId w:val="4"/>
        </w:numPr>
        <w:jc w:val="both"/>
        <w:rPr>
          <w:rFonts w:ascii="Arial" w:hAnsi="Arial" w:cs="Arial"/>
        </w:rPr>
      </w:pPr>
      <w:r>
        <w:rPr>
          <w:rFonts w:ascii="Arial" w:hAnsi="Arial" w:cs="Arial"/>
        </w:rPr>
        <w:t xml:space="preserve">Con fecha </w:t>
      </w:r>
      <w:r w:rsidR="00DD682D">
        <w:rPr>
          <w:rFonts w:ascii="Arial" w:hAnsi="Arial" w:cs="Arial"/>
        </w:rPr>
        <w:t>30</w:t>
      </w:r>
      <w:r w:rsidR="004077DE">
        <w:rPr>
          <w:rFonts w:ascii="Arial" w:hAnsi="Arial" w:cs="Arial"/>
        </w:rPr>
        <w:t xml:space="preserve"> </w:t>
      </w:r>
      <w:r>
        <w:rPr>
          <w:rFonts w:ascii="Arial" w:hAnsi="Arial" w:cs="Arial"/>
        </w:rPr>
        <w:t xml:space="preserve">de </w:t>
      </w:r>
      <w:r w:rsidR="00DD682D">
        <w:rPr>
          <w:rFonts w:ascii="Arial" w:hAnsi="Arial" w:cs="Arial"/>
        </w:rPr>
        <w:t xml:space="preserve">agosto </w:t>
      </w:r>
      <w:r>
        <w:rPr>
          <w:rFonts w:ascii="Arial" w:hAnsi="Arial" w:cs="Arial"/>
        </w:rPr>
        <w:t xml:space="preserve">de 2016, </w:t>
      </w:r>
      <w:r w:rsidR="005F3296">
        <w:rPr>
          <w:rFonts w:ascii="Arial" w:hAnsi="Arial" w:cs="Arial"/>
        </w:rPr>
        <w:t>se recibieron los dos escritos de denuncia por parte de la Trabajadora Social</w:t>
      </w:r>
      <w:r w:rsidR="00DD0A1D">
        <w:rPr>
          <w:rFonts w:ascii="Arial" w:hAnsi="Arial" w:cs="Arial"/>
        </w:rPr>
        <w:t xml:space="preserve"> </w:t>
      </w:r>
      <w:r w:rsidR="00DD0A1D">
        <w:rPr>
          <w:rFonts w:ascii="Arial" w:hAnsi="Arial" w:cs="Arial"/>
          <w:b/>
        </w:rPr>
        <w:t>(información confidencial)</w:t>
      </w:r>
      <w:r w:rsidR="00FC4785">
        <w:rPr>
          <w:rFonts w:ascii="Arial" w:hAnsi="Arial" w:cs="Arial"/>
        </w:rPr>
        <w:t>; el segundo de estos con un anexo</w:t>
      </w:r>
      <w:r w:rsidR="00415D10">
        <w:rPr>
          <w:rFonts w:ascii="Arial" w:hAnsi="Arial" w:cs="Arial"/>
        </w:rPr>
        <w:t xml:space="preserve"> (folios del </w:t>
      </w:r>
      <w:r w:rsidR="00FC4785">
        <w:rPr>
          <w:rFonts w:ascii="Arial" w:hAnsi="Arial" w:cs="Arial"/>
        </w:rPr>
        <w:t>2</w:t>
      </w:r>
      <w:r w:rsidR="00415D10">
        <w:rPr>
          <w:rFonts w:ascii="Arial" w:hAnsi="Arial" w:cs="Arial"/>
        </w:rPr>
        <w:t xml:space="preserve"> al </w:t>
      </w:r>
      <w:r w:rsidR="00FC4785">
        <w:rPr>
          <w:rFonts w:ascii="Arial" w:hAnsi="Arial" w:cs="Arial"/>
        </w:rPr>
        <w:t>7</w:t>
      </w:r>
      <w:r w:rsidR="00415D10">
        <w:rPr>
          <w:rFonts w:ascii="Arial" w:hAnsi="Arial" w:cs="Arial"/>
        </w:rPr>
        <w:t>)</w:t>
      </w:r>
      <w:r w:rsidR="00530A8B">
        <w:rPr>
          <w:rFonts w:ascii="Arial" w:hAnsi="Arial" w:cs="Arial"/>
        </w:rPr>
        <w:t>.</w:t>
      </w:r>
    </w:p>
    <w:p w:rsidR="000F5D9D" w:rsidRDefault="003D4AF1" w:rsidP="00F94F83">
      <w:pPr>
        <w:pStyle w:val="Prrafodelista"/>
        <w:numPr>
          <w:ilvl w:val="0"/>
          <w:numId w:val="4"/>
        </w:numPr>
        <w:jc w:val="both"/>
        <w:rPr>
          <w:rFonts w:ascii="Arial" w:hAnsi="Arial" w:cs="Arial"/>
        </w:rPr>
      </w:pPr>
      <w:r>
        <w:rPr>
          <w:rFonts w:ascii="Arial" w:hAnsi="Arial" w:cs="Arial"/>
        </w:rPr>
        <w:t xml:space="preserve">Con fecha </w:t>
      </w:r>
      <w:r w:rsidR="00E56010">
        <w:rPr>
          <w:rFonts w:ascii="Arial" w:hAnsi="Arial" w:cs="Arial"/>
        </w:rPr>
        <w:t xml:space="preserve">02 de septiembre </w:t>
      </w:r>
      <w:r>
        <w:rPr>
          <w:rFonts w:ascii="Arial" w:hAnsi="Arial" w:cs="Arial"/>
        </w:rPr>
        <w:t xml:space="preserve">de 2016, </w:t>
      </w:r>
      <w:r w:rsidR="00714216">
        <w:rPr>
          <w:rFonts w:ascii="Arial" w:hAnsi="Arial" w:cs="Arial"/>
        </w:rPr>
        <w:t>s</w:t>
      </w:r>
      <w:r>
        <w:rPr>
          <w:rFonts w:ascii="Arial" w:hAnsi="Arial" w:cs="Arial"/>
        </w:rPr>
        <w:t xml:space="preserve">e notificó la </w:t>
      </w:r>
      <w:r w:rsidR="00E56010">
        <w:rPr>
          <w:rFonts w:ascii="Arial" w:hAnsi="Arial" w:cs="Arial"/>
        </w:rPr>
        <w:t>Declaratoria de Reserva No. 029/DEFENSORÍA DE LOS DERECHOS UNIVERSITARIOS 1/SEPTIEMBRE/2016, a las partes, por medio de los oficios números: 311 y 312</w:t>
      </w:r>
      <w:r w:rsidR="00260DFB">
        <w:rPr>
          <w:rFonts w:ascii="Arial" w:hAnsi="Arial" w:cs="Arial"/>
        </w:rPr>
        <w:t xml:space="preserve"> </w:t>
      </w:r>
      <w:r w:rsidR="000F5D9D">
        <w:rPr>
          <w:rFonts w:ascii="Arial" w:hAnsi="Arial" w:cs="Arial"/>
        </w:rPr>
        <w:t xml:space="preserve">(folios </w:t>
      </w:r>
      <w:r w:rsidR="00694820">
        <w:rPr>
          <w:rFonts w:ascii="Arial" w:hAnsi="Arial" w:cs="Arial"/>
        </w:rPr>
        <w:t>8 y 9</w:t>
      </w:r>
      <w:r w:rsidR="000F5D9D">
        <w:rPr>
          <w:rFonts w:ascii="Arial" w:hAnsi="Arial" w:cs="Arial"/>
        </w:rPr>
        <w:t>).</w:t>
      </w:r>
    </w:p>
    <w:p w:rsidR="00BF499D" w:rsidRDefault="00FF2913" w:rsidP="00F94F83">
      <w:pPr>
        <w:pStyle w:val="Prrafodelista"/>
        <w:numPr>
          <w:ilvl w:val="0"/>
          <w:numId w:val="4"/>
        </w:numPr>
        <w:jc w:val="both"/>
        <w:rPr>
          <w:rFonts w:ascii="Arial" w:hAnsi="Arial" w:cs="Arial"/>
        </w:rPr>
      </w:pPr>
      <w:r>
        <w:rPr>
          <w:rFonts w:ascii="Arial" w:hAnsi="Arial" w:cs="Arial"/>
        </w:rPr>
        <w:t>Con fecha</w:t>
      </w:r>
      <w:r w:rsidR="00C22FC0">
        <w:rPr>
          <w:rFonts w:ascii="Arial" w:hAnsi="Arial" w:cs="Arial"/>
        </w:rPr>
        <w:t xml:space="preserve"> </w:t>
      </w:r>
      <w:r w:rsidR="00955E90">
        <w:rPr>
          <w:rFonts w:ascii="Arial" w:hAnsi="Arial" w:cs="Arial"/>
        </w:rPr>
        <w:t>02</w:t>
      </w:r>
      <w:r>
        <w:rPr>
          <w:rFonts w:ascii="Arial" w:hAnsi="Arial" w:cs="Arial"/>
        </w:rPr>
        <w:t xml:space="preserve"> de </w:t>
      </w:r>
      <w:r w:rsidR="00955E90">
        <w:rPr>
          <w:rFonts w:ascii="Arial" w:hAnsi="Arial" w:cs="Arial"/>
        </w:rPr>
        <w:t xml:space="preserve">septiembre </w:t>
      </w:r>
      <w:r>
        <w:rPr>
          <w:rFonts w:ascii="Arial" w:hAnsi="Arial" w:cs="Arial"/>
        </w:rPr>
        <w:t xml:space="preserve">de 2016, se </w:t>
      </w:r>
      <w:r w:rsidR="00955E90">
        <w:rPr>
          <w:rFonts w:ascii="Arial" w:hAnsi="Arial" w:cs="Arial"/>
        </w:rPr>
        <w:t>notificó la denuncia a la Licda. Yesenia B</w:t>
      </w:r>
      <w:r w:rsidR="00C22FC0">
        <w:rPr>
          <w:rFonts w:ascii="Arial" w:hAnsi="Arial" w:cs="Arial"/>
        </w:rPr>
        <w:t>e</w:t>
      </w:r>
      <w:r w:rsidR="00955E90">
        <w:rPr>
          <w:rFonts w:ascii="Arial" w:hAnsi="Arial" w:cs="Arial"/>
        </w:rPr>
        <w:t xml:space="preserve">atriz Martínez de Guzmán, </w:t>
      </w:r>
      <w:r w:rsidR="00C22FC0">
        <w:rPr>
          <w:rFonts w:ascii="Arial" w:hAnsi="Arial" w:cs="Arial"/>
        </w:rPr>
        <w:t xml:space="preserve">Coordinadora de la Unidad de Estudios Socioeconómicos de la Universidad de El Salvador, con copia a la parte denunciante </w:t>
      </w:r>
      <w:r>
        <w:rPr>
          <w:rFonts w:ascii="Arial" w:hAnsi="Arial" w:cs="Arial"/>
        </w:rPr>
        <w:t xml:space="preserve">(folios </w:t>
      </w:r>
      <w:r w:rsidR="00C22FC0">
        <w:rPr>
          <w:rFonts w:ascii="Arial" w:hAnsi="Arial" w:cs="Arial"/>
        </w:rPr>
        <w:t xml:space="preserve">del </w:t>
      </w:r>
      <w:r w:rsidR="00FD15E3">
        <w:rPr>
          <w:rFonts w:ascii="Arial" w:hAnsi="Arial" w:cs="Arial"/>
        </w:rPr>
        <w:t>1</w:t>
      </w:r>
      <w:r w:rsidR="00C22FC0">
        <w:rPr>
          <w:rFonts w:ascii="Arial" w:hAnsi="Arial" w:cs="Arial"/>
        </w:rPr>
        <w:t>0</w:t>
      </w:r>
      <w:r w:rsidR="00FD15E3">
        <w:rPr>
          <w:rFonts w:ascii="Arial" w:hAnsi="Arial" w:cs="Arial"/>
        </w:rPr>
        <w:t xml:space="preserve"> </w:t>
      </w:r>
      <w:r w:rsidR="00C22FC0">
        <w:rPr>
          <w:rFonts w:ascii="Arial" w:hAnsi="Arial" w:cs="Arial"/>
        </w:rPr>
        <w:t>al 12</w:t>
      </w:r>
      <w:r>
        <w:rPr>
          <w:rFonts w:ascii="Arial" w:hAnsi="Arial" w:cs="Arial"/>
        </w:rPr>
        <w:t>)</w:t>
      </w:r>
      <w:r w:rsidR="00103FB5">
        <w:rPr>
          <w:rFonts w:ascii="Arial" w:hAnsi="Arial" w:cs="Arial"/>
        </w:rPr>
        <w:t xml:space="preserve">. </w:t>
      </w:r>
    </w:p>
    <w:p w:rsidR="00B05623" w:rsidRDefault="00D56709" w:rsidP="00F94F83">
      <w:pPr>
        <w:pStyle w:val="Prrafodelista"/>
        <w:numPr>
          <w:ilvl w:val="0"/>
          <w:numId w:val="4"/>
        </w:numPr>
        <w:jc w:val="both"/>
        <w:rPr>
          <w:rFonts w:ascii="Arial" w:hAnsi="Arial" w:cs="Arial"/>
        </w:rPr>
      </w:pPr>
      <w:r>
        <w:rPr>
          <w:rFonts w:ascii="Arial" w:hAnsi="Arial" w:cs="Arial"/>
        </w:rPr>
        <w:t xml:space="preserve">Con fecha </w:t>
      </w:r>
      <w:r w:rsidR="00AA0D41">
        <w:rPr>
          <w:rFonts w:ascii="Arial" w:hAnsi="Arial" w:cs="Arial"/>
        </w:rPr>
        <w:t>07</w:t>
      </w:r>
      <w:r>
        <w:rPr>
          <w:rFonts w:ascii="Arial" w:hAnsi="Arial" w:cs="Arial"/>
        </w:rPr>
        <w:t xml:space="preserve"> de </w:t>
      </w:r>
      <w:r w:rsidR="00AA0D41">
        <w:rPr>
          <w:rFonts w:ascii="Arial" w:hAnsi="Arial" w:cs="Arial"/>
        </w:rPr>
        <w:t xml:space="preserve">septiembre </w:t>
      </w:r>
      <w:r>
        <w:rPr>
          <w:rFonts w:ascii="Arial" w:hAnsi="Arial" w:cs="Arial"/>
        </w:rPr>
        <w:t xml:space="preserve">de 2016, se </w:t>
      </w:r>
      <w:r w:rsidR="002D1CD0">
        <w:rPr>
          <w:rFonts w:ascii="Arial" w:hAnsi="Arial" w:cs="Arial"/>
        </w:rPr>
        <w:t xml:space="preserve">recibió </w:t>
      </w:r>
      <w:r w:rsidR="00404471">
        <w:rPr>
          <w:rFonts w:ascii="Arial" w:hAnsi="Arial" w:cs="Arial"/>
        </w:rPr>
        <w:t>otro escrito de la denunciante</w:t>
      </w:r>
      <w:r w:rsidR="004554DD">
        <w:rPr>
          <w:rFonts w:ascii="Arial" w:hAnsi="Arial" w:cs="Arial"/>
        </w:rPr>
        <w:t>, en el que reitera uno de los hechos ya denunciados, y documentación anexa  (folio del 13 al 22).</w:t>
      </w:r>
    </w:p>
    <w:p w:rsidR="002D74ED" w:rsidRPr="004554DD" w:rsidRDefault="0059266C" w:rsidP="004554DD">
      <w:pPr>
        <w:pStyle w:val="Prrafodelista"/>
        <w:numPr>
          <w:ilvl w:val="0"/>
          <w:numId w:val="4"/>
        </w:numPr>
        <w:jc w:val="both"/>
        <w:rPr>
          <w:rFonts w:ascii="Arial" w:hAnsi="Arial" w:cs="Arial"/>
        </w:rPr>
      </w:pPr>
      <w:r>
        <w:rPr>
          <w:rFonts w:ascii="Arial" w:hAnsi="Arial" w:cs="Arial"/>
        </w:rPr>
        <w:t xml:space="preserve">Con fecha 07 de septiembre de 2016, se recibió </w:t>
      </w:r>
      <w:r w:rsidR="002D1CD0" w:rsidRPr="004554DD">
        <w:rPr>
          <w:rFonts w:ascii="Arial" w:hAnsi="Arial" w:cs="Arial"/>
        </w:rPr>
        <w:t>respuesta a la denuncia por parte de</w:t>
      </w:r>
      <w:r w:rsidR="00DD331C">
        <w:rPr>
          <w:rFonts w:ascii="Arial" w:hAnsi="Arial" w:cs="Arial"/>
        </w:rPr>
        <w:t xml:space="preserve"> </w:t>
      </w:r>
      <w:r w:rsidR="002D1CD0" w:rsidRPr="004554DD">
        <w:rPr>
          <w:rFonts w:ascii="Arial" w:hAnsi="Arial" w:cs="Arial"/>
        </w:rPr>
        <w:t>l</w:t>
      </w:r>
      <w:r w:rsidR="00DD331C">
        <w:rPr>
          <w:rFonts w:ascii="Arial" w:hAnsi="Arial" w:cs="Arial"/>
        </w:rPr>
        <w:t>a</w:t>
      </w:r>
      <w:r w:rsidR="002D1CD0" w:rsidRPr="004554DD">
        <w:rPr>
          <w:rFonts w:ascii="Arial" w:hAnsi="Arial" w:cs="Arial"/>
        </w:rPr>
        <w:t xml:space="preserve"> Licd</w:t>
      </w:r>
      <w:r w:rsidR="00AA0D41" w:rsidRPr="004554DD">
        <w:rPr>
          <w:rFonts w:ascii="Arial" w:hAnsi="Arial" w:cs="Arial"/>
        </w:rPr>
        <w:t>a</w:t>
      </w:r>
      <w:r w:rsidR="002D1CD0" w:rsidRPr="004554DD">
        <w:rPr>
          <w:rFonts w:ascii="Arial" w:hAnsi="Arial" w:cs="Arial"/>
        </w:rPr>
        <w:t xml:space="preserve">. </w:t>
      </w:r>
      <w:r w:rsidR="00AA0D41" w:rsidRPr="004554DD">
        <w:rPr>
          <w:rFonts w:ascii="Arial" w:hAnsi="Arial" w:cs="Arial"/>
        </w:rPr>
        <w:t xml:space="preserve">Yesenia Martínez de Guzmán </w:t>
      </w:r>
      <w:r w:rsidR="002D1CD0" w:rsidRPr="004554DD">
        <w:rPr>
          <w:rFonts w:ascii="Arial" w:hAnsi="Arial" w:cs="Arial"/>
        </w:rPr>
        <w:t xml:space="preserve">(folios </w:t>
      </w:r>
      <w:r>
        <w:rPr>
          <w:rFonts w:ascii="Arial" w:hAnsi="Arial" w:cs="Arial"/>
        </w:rPr>
        <w:t>del 2</w:t>
      </w:r>
      <w:r w:rsidR="00AA0D41" w:rsidRPr="004554DD">
        <w:rPr>
          <w:rFonts w:ascii="Arial" w:hAnsi="Arial" w:cs="Arial"/>
        </w:rPr>
        <w:t xml:space="preserve">3 </w:t>
      </w:r>
      <w:r>
        <w:rPr>
          <w:rFonts w:ascii="Arial" w:hAnsi="Arial" w:cs="Arial"/>
        </w:rPr>
        <w:t>al 26</w:t>
      </w:r>
      <w:r w:rsidR="002D1CD0" w:rsidRPr="004554DD">
        <w:rPr>
          <w:rFonts w:ascii="Arial" w:hAnsi="Arial" w:cs="Arial"/>
        </w:rPr>
        <w:t>)</w:t>
      </w:r>
      <w:r w:rsidR="002D74ED" w:rsidRPr="004554DD">
        <w:rPr>
          <w:rFonts w:ascii="Arial" w:hAnsi="Arial" w:cs="Arial"/>
        </w:rPr>
        <w:t>.</w:t>
      </w:r>
    </w:p>
    <w:p w:rsidR="0062437C" w:rsidRDefault="00441BBE" w:rsidP="00F94F83">
      <w:pPr>
        <w:pStyle w:val="Prrafodelista"/>
        <w:numPr>
          <w:ilvl w:val="0"/>
          <w:numId w:val="4"/>
        </w:numPr>
        <w:jc w:val="both"/>
        <w:rPr>
          <w:rFonts w:ascii="Arial" w:hAnsi="Arial" w:cs="Arial"/>
        </w:rPr>
      </w:pPr>
      <w:r>
        <w:rPr>
          <w:rFonts w:ascii="Arial" w:hAnsi="Arial" w:cs="Arial"/>
        </w:rPr>
        <w:t xml:space="preserve">Con fecha </w:t>
      </w:r>
      <w:r w:rsidR="000F252A">
        <w:rPr>
          <w:rFonts w:ascii="Arial" w:hAnsi="Arial" w:cs="Arial"/>
        </w:rPr>
        <w:t>12</w:t>
      </w:r>
      <w:r>
        <w:rPr>
          <w:rFonts w:ascii="Arial" w:hAnsi="Arial" w:cs="Arial"/>
        </w:rPr>
        <w:t xml:space="preserve"> de </w:t>
      </w:r>
      <w:r w:rsidR="000F252A">
        <w:rPr>
          <w:rFonts w:ascii="Arial" w:hAnsi="Arial" w:cs="Arial"/>
        </w:rPr>
        <w:t xml:space="preserve">septiembre </w:t>
      </w:r>
      <w:r>
        <w:rPr>
          <w:rFonts w:ascii="Arial" w:hAnsi="Arial" w:cs="Arial"/>
        </w:rPr>
        <w:t xml:space="preserve">de 2016, se </w:t>
      </w:r>
      <w:r w:rsidR="00D56709">
        <w:rPr>
          <w:rFonts w:ascii="Arial" w:hAnsi="Arial" w:cs="Arial"/>
        </w:rPr>
        <w:t xml:space="preserve">notificaron respectivamente </w:t>
      </w:r>
      <w:r w:rsidR="00106AA2">
        <w:rPr>
          <w:rFonts w:ascii="Arial" w:hAnsi="Arial" w:cs="Arial"/>
        </w:rPr>
        <w:t>a la</w:t>
      </w:r>
      <w:r w:rsidR="007531C8">
        <w:rPr>
          <w:rFonts w:ascii="Arial" w:hAnsi="Arial" w:cs="Arial"/>
        </w:rPr>
        <w:t>s</w:t>
      </w:r>
      <w:r>
        <w:rPr>
          <w:rFonts w:ascii="Arial" w:hAnsi="Arial" w:cs="Arial"/>
        </w:rPr>
        <w:t xml:space="preserve"> </w:t>
      </w:r>
      <w:r w:rsidR="00106AA2">
        <w:rPr>
          <w:rFonts w:ascii="Arial" w:hAnsi="Arial" w:cs="Arial"/>
        </w:rPr>
        <w:t>parte</w:t>
      </w:r>
      <w:r w:rsidR="007531C8">
        <w:rPr>
          <w:rFonts w:ascii="Arial" w:hAnsi="Arial" w:cs="Arial"/>
        </w:rPr>
        <w:t>s</w:t>
      </w:r>
      <w:r>
        <w:rPr>
          <w:rFonts w:ascii="Arial" w:hAnsi="Arial" w:cs="Arial"/>
        </w:rPr>
        <w:t xml:space="preserve"> </w:t>
      </w:r>
      <w:r w:rsidR="00D56709">
        <w:rPr>
          <w:rFonts w:ascii="Arial" w:hAnsi="Arial" w:cs="Arial"/>
        </w:rPr>
        <w:t xml:space="preserve">los oficios números </w:t>
      </w:r>
      <w:r w:rsidR="007531C8">
        <w:rPr>
          <w:rFonts w:ascii="Arial" w:hAnsi="Arial" w:cs="Arial"/>
        </w:rPr>
        <w:t>323</w:t>
      </w:r>
      <w:r w:rsidR="00D56709">
        <w:rPr>
          <w:rFonts w:ascii="Arial" w:hAnsi="Arial" w:cs="Arial"/>
        </w:rPr>
        <w:t xml:space="preserve"> y </w:t>
      </w:r>
      <w:r w:rsidR="007531C8">
        <w:rPr>
          <w:rFonts w:ascii="Arial" w:hAnsi="Arial" w:cs="Arial"/>
        </w:rPr>
        <w:t>324</w:t>
      </w:r>
      <w:r w:rsidR="00D56709">
        <w:rPr>
          <w:rFonts w:ascii="Arial" w:hAnsi="Arial" w:cs="Arial"/>
        </w:rPr>
        <w:t>,</w:t>
      </w:r>
      <w:r w:rsidR="00A62FF3">
        <w:rPr>
          <w:rFonts w:ascii="Arial" w:hAnsi="Arial" w:cs="Arial"/>
        </w:rPr>
        <w:t xml:space="preserve"> referidos a la apertura de la etapa de investigación del</w:t>
      </w:r>
      <w:r w:rsidR="00E65AFD">
        <w:rPr>
          <w:rFonts w:ascii="Arial" w:hAnsi="Arial" w:cs="Arial"/>
        </w:rPr>
        <w:t xml:space="preserve"> </w:t>
      </w:r>
      <w:r w:rsidR="00A62FF3">
        <w:rPr>
          <w:rFonts w:ascii="Arial" w:hAnsi="Arial" w:cs="Arial"/>
        </w:rPr>
        <w:t>presente proceso</w:t>
      </w:r>
      <w:r w:rsidR="007531C8">
        <w:rPr>
          <w:rFonts w:ascii="Arial" w:hAnsi="Arial" w:cs="Arial"/>
        </w:rPr>
        <w:t xml:space="preserve"> (folios 27 y 28)</w:t>
      </w:r>
      <w:r w:rsidR="00F14CCB">
        <w:rPr>
          <w:rFonts w:ascii="Arial" w:hAnsi="Arial" w:cs="Arial"/>
        </w:rPr>
        <w:t>.</w:t>
      </w:r>
    </w:p>
    <w:p w:rsidR="00EC0281" w:rsidRDefault="008E58F5" w:rsidP="00F94F83">
      <w:pPr>
        <w:pStyle w:val="Prrafodelista"/>
        <w:numPr>
          <w:ilvl w:val="0"/>
          <w:numId w:val="4"/>
        </w:numPr>
        <w:jc w:val="both"/>
        <w:rPr>
          <w:rFonts w:ascii="Arial" w:hAnsi="Arial" w:cs="Arial"/>
        </w:rPr>
      </w:pPr>
      <w:r>
        <w:rPr>
          <w:rFonts w:ascii="Arial" w:hAnsi="Arial" w:cs="Arial"/>
        </w:rPr>
        <w:t>Con fecha 1</w:t>
      </w:r>
      <w:r w:rsidR="008158BE">
        <w:rPr>
          <w:rFonts w:ascii="Arial" w:hAnsi="Arial" w:cs="Arial"/>
        </w:rPr>
        <w:t>4</w:t>
      </w:r>
      <w:r>
        <w:rPr>
          <w:rFonts w:ascii="Arial" w:hAnsi="Arial" w:cs="Arial"/>
        </w:rPr>
        <w:t xml:space="preserve"> de </w:t>
      </w:r>
      <w:r w:rsidR="008158BE">
        <w:rPr>
          <w:rFonts w:ascii="Arial" w:hAnsi="Arial" w:cs="Arial"/>
        </w:rPr>
        <w:t xml:space="preserve">septiembre </w:t>
      </w:r>
      <w:r>
        <w:rPr>
          <w:rFonts w:ascii="Arial" w:hAnsi="Arial" w:cs="Arial"/>
        </w:rPr>
        <w:t>de 2016, se recibió escrito de ofrecimiento de medios probatorios por parte de</w:t>
      </w:r>
      <w:r w:rsidR="00122309">
        <w:rPr>
          <w:rFonts w:ascii="Arial" w:hAnsi="Arial" w:cs="Arial"/>
        </w:rPr>
        <w:t xml:space="preserve"> </w:t>
      </w:r>
      <w:r>
        <w:rPr>
          <w:rFonts w:ascii="Arial" w:hAnsi="Arial" w:cs="Arial"/>
        </w:rPr>
        <w:t>l</w:t>
      </w:r>
      <w:r w:rsidR="00122309">
        <w:rPr>
          <w:rFonts w:ascii="Arial" w:hAnsi="Arial" w:cs="Arial"/>
        </w:rPr>
        <w:t>a</w:t>
      </w:r>
      <w:r>
        <w:rPr>
          <w:rFonts w:ascii="Arial" w:hAnsi="Arial" w:cs="Arial"/>
        </w:rPr>
        <w:t xml:space="preserve"> </w:t>
      </w:r>
      <w:r w:rsidR="00922FEF">
        <w:rPr>
          <w:rFonts w:ascii="Arial" w:hAnsi="Arial" w:cs="Arial"/>
        </w:rPr>
        <w:t xml:space="preserve">Licda. </w:t>
      </w:r>
      <w:r w:rsidR="00122309">
        <w:rPr>
          <w:rFonts w:ascii="Arial" w:hAnsi="Arial" w:cs="Arial"/>
        </w:rPr>
        <w:t>Yesenia Beatriz Martínez de Guzmán</w:t>
      </w:r>
      <w:r w:rsidR="004A05B5">
        <w:rPr>
          <w:rFonts w:ascii="Arial" w:hAnsi="Arial" w:cs="Arial"/>
        </w:rPr>
        <w:t xml:space="preserve"> </w:t>
      </w:r>
      <w:r w:rsidR="00F1433F">
        <w:rPr>
          <w:rFonts w:ascii="Arial" w:hAnsi="Arial" w:cs="Arial"/>
        </w:rPr>
        <w:t xml:space="preserve">(folio </w:t>
      </w:r>
      <w:r w:rsidR="00122309">
        <w:rPr>
          <w:rFonts w:ascii="Arial" w:hAnsi="Arial" w:cs="Arial"/>
        </w:rPr>
        <w:t>29</w:t>
      </w:r>
      <w:r w:rsidR="00FB2359">
        <w:rPr>
          <w:rFonts w:ascii="Arial" w:hAnsi="Arial" w:cs="Arial"/>
        </w:rPr>
        <w:t>)</w:t>
      </w:r>
      <w:r w:rsidR="00F1433F">
        <w:rPr>
          <w:rFonts w:ascii="Arial" w:hAnsi="Arial" w:cs="Arial"/>
        </w:rPr>
        <w:t>.</w:t>
      </w:r>
    </w:p>
    <w:p w:rsidR="008E58F5" w:rsidRDefault="00EC0281" w:rsidP="00F94F83">
      <w:pPr>
        <w:pStyle w:val="Prrafodelista"/>
        <w:numPr>
          <w:ilvl w:val="0"/>
          <w:numId w:val="4"/>
        </w:numPr>
        <w:jc w:val="both"/>
        <w:rPr>
          <w:rFonts w:ascii="Arial" w:hAnsi="Arial" w:cs="Arial"/>
        </w:rPr>
      </w:pPr>
      <w:r>
        <w:rPr>
          <w:rFonts w:ascii="Arial" w:hAnsi="Arial" w:cs="Arial"/>
        </w:rPr>
        <w:t>Con fecha 2</w:t>
      </w:r>
      <w:r w:rsidR="00EE08CE">
        <w:rPr>
          <w:rFonts w:ascii="Arial" w:hAnsi="Arial" w:cs="Arial"/>
        </w:rPr>
        <w:t>1</w:t>
      </w:r>
      <w:r>
        <w:rPr>
          <w:rFonts w:ascii="Arial" w:hAnsi="Arial" w:cs="Arial"/>
        </w:rPr>
        <w:t xml:space="preserve"> de </w:t>
      </w:r>
      <w:r w:rsidR="00A548F7">
        <w:rPr>
          <w:rFonts w:ascii="Arial" w:hAnsi="Arial" w:cs="Arial"/>
        </w:rPr>
        <w:t xml:space="preserve">septiembre </w:t>
      </w:r>
      <w:r>
        <w:rPr>
          <w:rFonts w:ascii="Arial" w:hAnsi="Arial" w:cs="Arial"/>
        </w:rPr>
        <w:t xml:space="preserve">de 2016, se recibió </w:t>
      </w:r>
      <w:r w:rsidR="005203A8">
        <w:rPr>
          <w:rFonts w:ascii="Arial" w:hAnsi="Arial" w:cs="Arial"/>
        </w:rPr>
        <w:t xml:space="preserve">escrito </w:t>
      </w:r>
      <w:r>
        <w:rPr>
          <w:rFonts w:ascii="Arial" w:hAnsi="Arial" w:cs="Arial"/>
        </w:rPr>
        <w:t>de ofrecimiento de medios probatorios por parte de la denunciante</w:t>
      </w:r>
      <w:r w:rsidR="006C40F9">
        <w:rPr>
          <w:rFonts w:ascii="Arial" w:hAnsi="Arial" w:cs="Arial"/>
        </w:rPr>
        <w:t xml:space="preserve"> (folios </w:t>
      </w:r>
      <w:r w:rsidR="005F1C16">
        <w:rPr>
          <w:rFonts w:ascii="Arial" w:hAnsi="Arial" w:cs="Arial"/>
        </w:rPr>
        <w:t>30 y 31</w:t>
      </w:r>
      <w:r w:rsidR="006C40F9">
        <w:rPr>
          <w:rFonts w:ascii="Arial" w:hAnsi="Arial" w:cs="Arial"/>
        </w:rPr>
        <w:t>).</w:t>
      </w:r>
      <w:r w:rsidR="00C93482">
        <w:rPr>
          <w:rFonts w:ascii="Arial" w:hAnsi="Arial" w:cs="Arial"/>
        </w:rPr>
        <w:t xml:space="preserve"> </w:t>
      </w:r>
    </w:p>
    <w:p w:rsidR="002C6783" w:rsidRDefault="00167A7F" w:rsidP="00F94F83">
      <w:pPr>
        <w:pStyle w:val="Prrafodelista"/>
        <w:numPr>
          <w:ilvl w:val="0"/>
          <w:numId w:val="4"/>
        </w:numPr>
        <w:jc w:val="both"/>
        <w:rPr>
          <w:rFonts w:ascii="Arial" w:hAnsi="Arial" w:cs="Arial"/>
        </w:rPr>
      </w:pPr>
      <w:r>
        <w:rPr>
          <w:rFonts w:ascii="Arial" w:hAnsi="Arial" w:cs="Arial"/>
        </w:rPr>
        <w:t xml:space="preserve">Con fecha </w:t>
      </w:r>
      <w:r w:rsidR="00990FDB">
        <w:rPr>
          <w:rFonts w:ascii="Arial" w:hAnsi="Arial" w:cs="Arial"/>
        </w:rPr>
        <w:t>10 d</w:t>
      </w:r>
      <w:r>
        <w:rPr>
          <w:rFonts w:ascii="Arial" w:hAnsi="Arial" w:cs="Arial"/>
        </w:rPr>
        <w:t xml:space="preserve">e </w:t>
      </w:r>
      <w:r w:rsidR="003D7D04">
        <w:rPr>
          <w:rFonts w:ascii="Arial" w:hAnsi="Arial" w:cs="Arial"/>
        </w:rPr>
        <w:t xml:space="preserve">octubre </w:t>
      </w:r>
      <w:r>
        <w:rPr>
          <w:rFonts w:ascii="Arial" w:hAnsi="Arial" w:cs="Arial"/>
        </w:rPr>
        <w:t xml:space="preserve">de 2016, se </w:t>
      </w:r>
      <w:r w:rsidR="00CB5253">
        <w:rPr>
          <w:rFonts w:ascii="Arial" w:hAnsi="Arial" w:cs="Arial"/>
        </w:rPr>
        <w:t xml:space="preserve">notificó el oficio No. 368 del presente proceso, en el que se </w:t>
      </w:r>
      <w:r w:rsidR="00990FDB">
        <w:rPr>
          <w:rFonts w:ascii="Arial" w:hAnsi="Arial" w:cs="Arial"/>
        </w:rPr>
        <w:t>convocó a los/as testigos ofrecidos por la parte denunciante</w:t>
      </w:r>
      <w:r w:rsidR="003D454F">
        <w:rPr>
          <w:rFonts w:ascii="Arial" w:hAnsi="Arial" w:cs="Arial"/>
        </w:rPr>
        <w:t>; mismo que con fecha 06 de octubre de</w:t>
      </w:r>
      <w:r w:rsidR="00BF38EA">
        <w:rPr>
          <w:rFonts w:ascii="Arial" w:hAnsi="Arial" w:cs="Arial"/>
        </w:rPr>
        <w:t xml:space="preserve"> 2016</w:t>
      </w:r>
      <w:r w:rsidR="003D454F">
        <w:rPr>
          <w:rFonts w:ascii="Arial" w:hAnsi="Arial" w:cs="Arial"/>
        </w:rPr>
        <w:t xml:space="preserve">, se le notificó a la parte denunciada </w:t>
      </w:r>
      <w:r>
        <w:rPr>
          <w:rFonts w:ascii="Arial" w:hAnsi="Arial" w:cs="Arial"/>
        </w:rPr>
        <w:t xml:space="preserve">(folio </w:t>
      </w:r>
      <w:r w:rsidR="003D454F">
        <w:rPr>
          <w:rFonts w:ascii="Arial" w:hAnsi="Arial" w:cs="Arial"/>
        </w:rPr>
        <w:t>32</w:t>
      </w:r>
      <w:r>
        <w:rPr>
          <w:rFonts w:ascii="Arial" w:hAnsi="Arial" w:cs="Arial"/>
        </w:rPr>
        <w:t>)</w:t>
      </w:r>
      <w:r w:rsidR="002C6783">
        <w:rPr>
          <w:rFonts w:ascii="Arial" w:hAnsi="Arial" w:cs="Arial"/>
        </w:rPr>
        <w:t>.</w:t>
      </w:r>
    </w:p>
    <w:p w:rsidR="00D72BEC" w:rsidRDefault="00AF7FBA" w:rsidP="001A4AB2">
      <w:pPr>
        <w:pStyle w:val="Prrafodelista"/>
        <w:numPr>
          <w:ilvl w:val="0"/>
          <w:numId w:val="4"/>
        </w:numPr>
        <w:jc w:val="both"/>
        <w:rPr>
          <w:rFonts w:ascii="Arial" w:hAnsi="Arial" w:cs="Arial"/>
        </w:rPr>
      </w:pPr>
      <w:r>
        <w:rPr>
          <w:rFonts w:ascii="Arial" w:hAnsi="Arial" w:cs="Arial"/>
        </w:rPr>
        <w:t xml:space="preserve">Con fecha </w:t>
      </w:r>
      <w:r w:rsidR="00953A2D">
        <w:rPr>
          <w:rFonts w:ascii="Arial" w:hAnsi="Arial" w:cs="Arial"/>
        </w:rPr>
        <w:t xml:space="preserve">10 de </w:t>
      </w:r>
      <w:r>
        <w:rPr>
          <w:rFonts w:ascii="Arial" w:hAnsi="Arial" w:cs="Arial"/>
        </w:rPr>
        <w:t xml:space="preserve">octubre de 2016, </w:t>
      </w:r>
      <w:r w:rsidR="00072619">
        <w:rPr>
          <w:rFonts w:ascii="Arial" w:hAnsi="Arial" w:cs="Arial"/>
        </w:rPr>
        <w:t xml:space="preserve">se recibió petición escrita </w:t>
      </w:r>
      <w:r w:rsidR="004B2043">
        <w:rPr>
          <w:rFonts w:ascii="Arial" w:hAnsi="Arial" w:cs="Arial"/>
        </w:rPr>
        <w:t>por parte de la Señora</w:t>
      </w:r>
      <w:r w:rsidR="00DD0A1D">
        <w:rPr>
          <w:rFonts w:ascii="Arial" w:hAnsi="Arial" w:cs="Arial"/>
        </w:rPr>
        <w:t xml:space="preserve"> </w:t>
      </w:r>
      <w:r w:rsidR="00DD0A1D">
        <w:rPr>
          <w:rFonts w:ascii="Arial" w:hAnsi="Arial" w:cs="Arial"/>
          <w:b/>
        </w:rPr>
        <w:t>(información confidencial)</w:t>
      </w:r>
      <w:r w:rsidR="00E91B16">
        <w:rPr>
          <w:rFonts w:ascii="Arial" w:hAnsi="Arial" w:cs="Arial"/>
        </w:rPr>
        <w:t>, en la que solicita se reprograme le entrevista de sus testigos del día martes, 11 de octubre de 2017</w:t>
      </w:r>
      <w:r w:rsidR="000D7557">
        <w:rPr>
          <w:rFonts w:ascii="Arial" w:hAnsi="Arial" w:cs="Arial"/>
        </w:rPr>
        <w:t xml:space="preserve"> (folio</w:t>
      </w:r>
      <w:r w:rsidR="007812E8">
        <w:rPr>
          <w:rFonts w:ascii="Arial" w:hAnsi="Arial" w:cs="Arial"/>
        </w:rPr>
        <w:t xml:space="preserve"> 33</w:t>
      </w:r>
      <w:r w:rsidR="000D7557">
        <w:rPr>
          <w:rFonts w:ascii="Arial" w:hAnsi="Arial" w:cs="Arial"/>
        </w:rPr>
        <w:t>).</w:t>
      </w:r>
    </w:p>
    <w:p w:rsidR="00C47A11" w:rsidRDefault="00C47A11" w:rsidP="001A4AB2">
      <w:pPr>
        <w:pStyle w:val="Prrafodelista"/>
        <w:numPr>
          <w:ilvl w:val="0"/>
          <w:numId w:val="4"/>
        </w:numPr>
        <w:jc w:val="both"/>
        <w:rPr>
          <w:rFonts w:ascii="Arial" w:hAnsi="Arial" w:cs="Arial"/>
        </w:rPr>
      </w:pPr>
      <w:r>
        <w:rPr>
          <w:rFonts w:ascii="Arial" w:hAnsi="Arial" w:cs="Arial"/>
        </w:rPr>
        <w:lastRenderedPageBreak/>
        <w:t xml:space="preserve">Con fecha </w:t>
      </w:r>
      <w:r w:rsidR="00574B18">
        <w:rPr>
          <w:rFonts w:ascii="Arial" w:hAnsi="Arial" w:cs="Arial"/>
        </w:rPr>
        <w:t>11</w:t>
      </w:r>
      <w:r>
        <w:rPr>
          <w:rFonts w:ascii="Arial" w:hAnsi="Arial" w:cs="Arial"/>
        </w:rPr>
        <w:t xml:space="preserve"> de octubre de 2016, </w:t>
      </w:r>
      <w:r w:rsidR="00574B18">
        <w:rPr>
          <w:rFonts w:ascii="Arial" w:hAnsi="Arial" w:cs="Arial"/>
        </w:rPr>
        <w:t xml:space="preserve">el Licdo. Marvin Alberto Carranza </w:t>
      </w:r>
      <w:proofErr w:type="spellStart"/>
      <w:r w:rsidR="00574B18">
        <w:rPr>
          <w:rFonts w:ascii="Arial" w:hAnsi="Arial" w:cs="Arial"/>
        </w:rPr>
        <w:t>Corleto</w:t>
      </w:r>
      <w:proofErr w:type="spellEnd"/>
      <w:r w:rsidR="00574B18">
        <w:rPr>
          <w:rFonts w:ascii="Arial" w:hAnsi="Arial" w:cs="Arial"/>
        </w:rPr>
        <w:t xml:space="preserve">, </w:t>
      </w:r>
      <w:r w:rsidR="00B13B43">
        <w:rPr>
          <w:rFonts w:ascii="Arial" w:hAnsi="Arial" w:cs="Arial"/>
        </w:rPr>
        <w:t>C</w:t>
      </w:r>
      <w:r w:rsidR="00574B18">
        <w:rPr>
          <w:rFonts w:ascii="Arial" w:hAnsi="Arial" w:cs="Arial"/>
        </w:rPr>
        <w:t xml:space="preserve">olaborador Jurídico, asignado al caso, </w:t>
      </w:r>
      <w:r w:rsidR="00B13B43">
        <w:rPr>
          <w:rFonts w:ascii="Arial" w:hAnsi="Arial" w:cs="Arial"/>
        </w:rPr>
        <w:t>emitió el informe respecto a la comunicación verbal que realizó a la parte denunciada, sobre la suspensión ese mismo día de la diligencia de entrevista de testigos; y reunión en la misma fecha con la parte denunciante</w:t>
      </w:r>
      <w:r w:rsidR="00F8463A">
        <w:rPr>
          <w:rFonts w:ascii="Arial" w:hAnsi="Arial" w:cs="Arial"/>
        </w:rPr>
        <w:t xml:space="preserve"> (folio </w:t>
      </w:r>
      <w:r w:rsidR="00B13B43">
        <w:rPr>
          <w:rFonts w:ascii="Arial" w:hAnsi="Arial" w:cs="Arial"/>
        </w:rPr>
        <w:t>34</w:t>
      </w:r>
      <w:r w:rsidR="00F8463A">
        <w:rPr>
          <w:rFonts w:ascii="Arial" w:hAnsi="Arial" w:cs="Arial"/>
        </w:rPr>
        <w:t>)</w:t>
      </w:r>
      <w:r>
        <w:rPr>
          <w:rFonts w:ascii="Arial" w:hAnsi="Arial" w:cs="Arial"/>
        </w:rPr>
        <w:t>.</w:t>
      </w:r>
    </w:p>
    <w:p w:rsidR="002F7627" w:rsidRDefault="00DC55EC" w:rsidP="001A4AB2">
      <w:pPr>
        <w:pStyle w:val="Prrafodelista"/>
        <w:numPr>
          <w:ilvl w:val="0"/>
          <w:numId w:val="4"/>
        </w:numPr>
        <w:jc w:val="both"/>
        <w:rPr>
          <w:rFonts w:ascii="Arial" w:hAnsi="Arial" w:cs="Arial"/>
        </w:rPr>
      </w:pPr>
      <w:r>
        <w:rPr>
          <w:rFonts w:ascii="Arial" w:hAnsi="Arial" w:cs="Arial"/>
        </w:rPr>
        <w:t xml:space="preserve">Con fecha </w:t>
      </w:r>
      <w:r w:rsidR="00E65182">
        <w:rPr>
          <w:rFonts w:ascii="Arial" w:hAnsi="Arial" w:cs="Arial"/>
        </w:rPr>
        <w:t>12</w:t>
      </w:r>
      <w:r>
        <w:rPr>
          <w:rFonts w:ascii="Arial" w:hAnsi="Arial" w:cs="Arial"/>
        </w:rPr>
        <w:t xml:space="preserve"> de octubre de 2016, corren agregados los autos en los que se consigna la no concurrencia de </w:t>
      </w:r>
      <w:r w:rsidR="00E65182">
        <w:rPr>
          <w:rFonts w:ascii="Arial" w:hAnsi="Arial" w:cs="Arial"/>
        </w:rPr>
        <w:t xml:space="preserve">dos </w:t>
      </w:r>
      <w:r>
        <w:rPr>
          <w:rFonts w:ascii="Arial" w:hAnsi="Arial" w:cs="Arial"/>
        </w:rPr>
        <w:t>testigos de la parte denunciante;</w:t>
      </w:r>
      <w:r w:rsidR="008638DA">
        <w:rPr>
          <w:rFonts w:ascii="Arial" w:hAnsi="Arial" w:cs="Arial"/>
        </w:rPr>
        <w:t xml:space="preserve"> y la presentación a la diligencia de una de las testigos pero sin documento único de identidad personal, por lo que no se realizó la diligencia</w:t>
      </w:r>
      <w:r>
        <w:rPr>
          <w:rFonts w:ascii="Arial" w:hAnsi="Arial" w:cs="Arial"/>
        </w:rPr>
        <w:t xml:space="preserve"> (folios </w:t>
      </w:r>
      <w:r w:rsidR="003D64BF">
        <w:rPr>
          <w:rFonts w:ascii="Arial" w:hAnsi="Arial" w:cs="Arial"/>
        </w:rPr>
        <w:t>del 35 al 37</w:t>
      </w:r>
      <w:r>
        <w:rPr>
          <w:rFonts w:ascii="Arial" w:hAnsi="Arial" w:cs="Arial"/>
        </w:rPr>
        <w:t>).</w:t>
      </w:r>
    </w:p>
    <w:p w:rsidR="0084196D" w:rsidRDefault="002F7627" w:rsidP="001A4AB2">
      <w:pPr>
        <w:pStyle w:val="Prrafodelista"/>
        <w:numPr>
          <w:ilvl w:val="0"/>
          <w:numId w:val="4"/>
        </w:numPr>
        <w:jc w:val="both"/>
        <w:rPr>
          <w:rFonts w:ascii="Arial" w:hAnsi="Arial" w:cs="Arial"/>
        </w:rPr>
      </w:pPr>
      <w:r>
        <w:rPr>
          <w:rFonts w:ascii="Arial" w:hAnsi="Arial" w:cs="Arial"/>
        </w:rPr>
        <w:t xml:space="preserve">Con fecha 12 de octubre de 2016, se </w:t>
      </w:r>
      <w:r w:rsidR="00F9395C">
        <w:rPr>
          <w:rFonts w:ascii="Arial" w:hAnsi="Arial" w:cs="Arial"/>
        </w:rPr>
        <w:t xml:space="preserve">recibió escrito de la parte denunciante, </w:t>
      </w:r>
      <w:r w:rsidR="007E6F79">
        <w:rPr>
          <w:rFonts w:ascii="Arial" w:hAnsi="Arial" w:cs="Arial"/>
        </w:rPr>
        <w:t>en el que informa que no se presentará el testigo citado a la</w:t>
      </w:r>
      <w:r w:rsidR="00D95219">
        <w:rPr>
          <w:rFonts w:ascii="Arial" w:hAnsi="Arial" w:cs="Arial"/>
        </w:rPr>
        <w:t>s</w:t>
      </w:r>
      <w:r w:rsidR="007E6F79">
        <w:rPr>
          <w:rFonts w:ascii="Arial" w:hAnsi="Arial" w:cs="Arial"/>
        </w:rPr>
        <w:t xml:space="preserve"> catorce horas de ese día (folio 38)</w:t>
      </w:r>
      <w:r w:rsidR="0084196D">
        <w:rPr>
          <w:rFonts w:ascii="Arial" w:hAnsi="Arial" w:cs="Arial"/>
        </w:rPr>
        <w:t>.</w:t>
      </w:r>
    </w:p>
    <w:p w:rsidR="007C0361" w:rsidRDefault="0084196D" w:rsidP="001A4AB2">
      <w:pPr>
        <w:pStyle w:val="Prrafodelista"/>
        <w:numPr>
          <w:ilvl w:val="0"/>
          <w:numId w:val="4"/>
        </w:numPr>
        <w:jc w:val="both"/>
        <w:rPr>
          <w:rFonts w:ascii="Arial" w:hAnsi="Arial" w:cs="Arial"/>
        </w:rPr>
      </w:pPr>
      <w:r w:rsidRPr="007C0361">
        <w:rPr>
          <w:rFonts w:ascii="Arial" w:hAnsi="Arial" w:cs="Arial"/>
        </w:rPr>
        <w:t xml:space="preserve"> </w:t>
      </w:r>
      <w:r w:rsidR="005B7BD1" w:rsidRPr="007C0361">
        <w:rPr>
          <w:rFonts w:ascii="Arial" w:hAnsi="Arial" w:cs="Arial"/>
        </w:rPr>
        <w:t xml:space="preserve">Con fecha </w:t>
      </w:r>
      <w:r w:rsidR="00E3730E" w:rsidRPr="007C0361">
        <w:rPr>
          <w:rFonts w:ascii="Arial" w:hAnsi="Arial" w:cs="Arial"/>
        </w:rPr>
        <w:t>1</w:t>
      </w:r>
      <w:r w:rsidR="005B7BD1" w:rsidRPr="007C0361">
        <w:rPr>
          <w:rFonts w:ascii="Arial" w:hAnsi="Arial" w:cs="Arial"/>
        </w:rPr>
        <w:t xml:space="preserve">2 de octubre de 2016, </w:t>
      </w:r>
      <w:r w:rsidR="00E3730E" w:rsidRPr="007C0361">
        <w:rPr>
          <w:rFonts w:ascii="Arial" w:hAnsi="Arial" w:cs="Arial"/>
        </w:rPr>
        <w:t>corre agregado</w:t>
      </w:r>
      <w:r w:rsidR="00F77F68" w:rsidRPr="007C0361">
        <w:rPr>
          <w:rFonts w:ascii="Arial" w:hAnsi="Arial" w:cs="Arial"/>
        </w:rPr>
        <w:t xml:space="preserve"> el auto en el que se consigna la no concurrencia del testigo citado a las catorce horas de ese día</w:t>
      </w:r>
      <w:r w:rsidR="001B6DFF" w:rsidRPr="007C0361">
        <w:rPr>
          <w:rFonts w:ascii="Arial" w:hAnsi="Arial" w:cs="Arial"/>
        </w:rPr>
        <w:t xml:space="preserve"> </w:t>
      </w:r>
      <w:r w:rsidR="005B7BD1" w:rsidRPr="007C0361">
        <w:rPr>
          <w:rFonts w:ascii="Arial" w:hAnsi="Arial" w:cs="Arial"/>
        </w:rPr>
        <w:t>(folio</w:t>
      </w:r>
      <w:r w:rsidR="001B6DFF" w:rsidRPr="007C0361">
        <w:rPr>
          <w:rFonts w:ascii="Arial" w:hAnsi="Arial" w:cs="Arial"/>
        </w:rPr>
        <w:t xml:space="preserve"> 39</w:t>
      </w:r>
      <w:r w:rsidR="005B7BD1" w:rsidRPr="007C0361">
        <w:rPr>
          <w:rFonts w:ascii="Arial" w:hAnsi="Arial" w:cs="Arial"/>
        </w:rPr>
        <w:t>).</w:t>
      </w:r>
    </w:p>
    <w:p w:rsidR="003F2819" w:rsidRPr="007C0361" w:rsidRDefault="00C217AE" w:rsidP="001A4AB2">
      <w:pPr>
        <w:pStyle w:val="Prrafodelista"/>
        <w:numPr>
          <w:ilvl w:val="0"/>
          <w:numId w:val="4"/>
        </w:numPr>
        <w:jc w:val="both"/>
        <w:rPr>
          <w:rFonts w:ascii="Arial" w:hAnsi="Arial" w:cs="Arial"/>
        </w:rPr>
      </w:pPr>
      <w:r w:rsidRPr="007C0361">
        <w:rPr>
          <w:rFonts w:ascii="Arial" w:hAnsi="Arial" w:cs="Arial"/>
        </w:rPr>
        <w:t>Con fecha 2</w:t>
      </w:r>
      <w:r w:rsidR="007C0361">
        <w:rPr>
          <w:rFonts w:ascii="Arial" w:hAnsi="Arial" w:cs="Arial"/>
        </w:rPr>
        <w:t>0</w:t>
      </w:r>
      <w:r w:rsidRPr="007C0361">
        <w:rPr>
          <w:rFonts w:ascii="Arial" w:hAnsi="Arial" w:cs="Arial"/>
        </w:rPr>
        <w:t xml:space="preserve"> de octubre de 2016, se recibió </w:t>
      </w:r>
      <w:r w:rsidR="007C0361">
        <w:rPr>
          <w:rFonts w:ascii="Arial" w:hAnsi="Arial" w:cs="Arial"/>
        </w:rPr>
        <w:t>nota de la denunciante en la que inform</w:t>
      </w:r>
      <w:r w:rsidR="00A81C04">
        <w:rPr>
          <w:rFonts w:ascii="Arial" w:hAnsi="Arial" w:cs="Arial"/>
        </w:rPr>
        <w:t xml:space="preserve">ó </w:t>
      </w:r>
      <w:r w:rsidR="00B85820">
        <w:rPr>
          <w:rFonts w:ascii="Arial" w:hAnsi="Arial" w:cs="Arial"/>
        </w:rPr>
        <w:t xml:space="preserve">a esta Defensoría </w:t>
      </w:r>
      <w:r w:rsidR="007C0361">
        <w:rPr>
          <w:rFonts w:ascii="Arial" w:hAnsi="Arial" w:cs="Arial"/>
        </w:rPr>
        <w:t xml:space="preserve">que la Licda. Martínez de Guzmán, le otorgó el visto </w:t>
      </w:r>
      <w:r w:rsidR="00B85820">
        <w:rPr>
          <w:rFonts w:ascii="Arial" w:hAnsi="Arial" w:cs="Arial"/>
        </w:rPr>
        <w:t xml:space="preserve">bueno </w:t>
      </w:r>
      <w:r w:rsidR="00A81C04">
        <w:rPr>
          <w:rFonts w:ascii="Arial" w:hAnsi="Arial" w:cs="Arial"/>
        </w:rPr>
        <w:t>del permiso correspondiente para realizar sus estudios superiores del ciclo II 2016; además solicit</w:t>
      </w:r>
      <w:r w:rsidR="00B85820">
        <w:rPr>
          <w:rFonts w:ascii="Arial" w:hAnsi="Arial" w:cs="Arial"/>
        </w:rPr>
        <w:t>ó</w:t>
      </w:r>
      <w:r w:rsidR="00A81C04">
        <w:rPr>
          <w:rFonts w:ascii="Arial" w:hAnsi="Arial" w:cs="Arial"/>
        </w:rPr>
        <w:t xml:space="preserve"> continuar con el presente proceso</w:t>
      </w:r>
      <w:r w:rsidR="0051768C">
        <w:rPr>
          <w:rFonts w:ascii="Arial" w:hAnsi="Arial" w:cs="Arial"/>
        </w:rPr>
        <w:t>, a la que anex</w:t>
      </w:r>
      <w:r w:rsidR="00B85820">
        <w:rPr>
          <w:rFonts w:ascii="Arial" w:hAnsi="Arial" w:cs="Arial"/>
        </w:rPr>
        <w:t>ó</w:t>
      </w:r>
      <w:r w:rsidR="0051768C">
        <w:rPr>
          <w:rFonts w:ascii="Arial" w:hAnsi="Arial" w:cs="Arial"/>
        </w:rPr>
        <w:t xml:space="preserve"> documentación relacionada</w:t>
      </w:r>
      <w:r w:rsidR="0069583B" w:rsidRPr="007C0361">
        <w:rPr>
          <w:rFonts w:ascii="Arial" w:hAnsi="Arial" w:cs="Arial"/>
        </w:rPr>
        <w:t xml:space="preserve"> </w:t>
      </w:r>
      <w:r w:rsidR="005F514B">
        <w:rPr>
          <w:rFonts w:ascii="Arial" w:hAnsi="Arial" w:cs="Arial"/>
        </w:rPr>
        <w:t xml:space="preserve">a dicha situación </w:t>
      </w:r>
      <w:r w:rsidR="0069583B" w:rsidRPr="007C0361">
        <w:rPr>
          <w:rFonts w:ascii="Arial" w:hAnsi="Arial" w:cs="Arial"/>
        </w:rPr>
        <w:t xml:space="preserve">(folios </w:t>
      </w:r>
      <w:r w:rsidR="0051768C">
        <w:rPr>
          <w:rFonts w:ascii="Arial" w:hAnsi="Arial" w:cs="Arial"/>
        </w:rPr>
        <w:t>del 40</w:t>
      </w:r>
      <w:r w:rsidR="0069583B" w:rsidRPr="007C0361">
        <w:rPr>
          <w:rFonts w:ascii="Arial" w:hAnsi="Arial" w:cs="Arial"/>
        </w:rPr>
        <w:t xml:space="preserve"> </w:t>
      </w:r>
      <w:r w:rsidR="0051768C">
        <w:rPr>
          <w:rFonts w:ascii="Arial" w:hAnsi="Arial" w:cs="Arial"/>
        </w:rPr>
        <w:t>al 48</w:t>
      </w:r>
      <w:r w:rsidR="0069583B" w:rsidRPr="007C0361">
        <w:rPr>
          <w:rFonts w:ascii="Arial" w:hAnsi="Arial" w:cs="Arial"/>
        </w:rPr>
        <w:t>)</w:t>
      </w:r>
      <w:r w:rsidR="003F2819" w:rsidRPr="007C0361">
        <w:rPr>
          <w:rFonts w:ascii="Arial" w:hAnsi="Arial" w:cs="Arial"/>
        </w:rPr>
        <w:t>.</w:t>
      </w:r>
    </w:p>
    <w:p w:rsidR="006962E5" w:rsidRDefault="006962E5" w:rsidP="001A4AB2">
      <w:pPr>
        <w:pStyle w:val="Prrafodelista"/>
        <w:numPr>
          <w:ilvl w:val="0"/>
          <w:numId w:val="4"/>
        </w:numPr>
        <w:jc w:val="both"/>
        <w:rPr>
          <w:rFonts w:ascii="Arial" w:hAnsi="Arial" w:cs="Arial"/>
        </w:rPr>
      </w:pPr>
      <w:r>
        <w:rPr>
          <w:rFonts w:ascii="Arial" w:hAnsi="Arial" w:cs="Arial"/>
        </w:rPr>
        <w:t xml:space="preserve">Con fecha </w:t>
      </w:r>
      <w:r w:rsidR="005906B1">
        <w:rPr>
          <w:rFonts w:ascii="Arial" w:hAnsi="Arial" w:cs="Arial"/>
        </w:rPr>
        <w:t xml:space="preserve">31 </w:t>
      </w:r>
      <w:r>
        <w:rPr>
          <w:rFonts w:ascii="Arial" w:hAnsi="Arial" w:cs="Arial"/>
        </w:rPr>
        <w:t xml:space="preserve">de octubre de 2016, </w:t>
      </w:r>
      <w:r w:rsidR="005906B1">
        <w:rPr>
          <w:rFonts w:ascii="Arial" w:hAnsi="Arial" w:cs="Arial"/>
        </w:rPr>
        <w:t>se recibió petición escrita de la parte denunciada en la que informa a esta Defensoría</w:t>
      </w:r>
      <w:r w:rsidR="00BC6F21">
        <w:rPr>
          <w:rFonts w:ascii="Arial" w:hAnsi="Arial" w:cs="Arial"/>
        </w:rPr>
        <w:t xml:space="preserve">, </w:t>
      </w:r>
      <w:r w:rsidR="008B0A75">
        <w:rPr>
          <w:rFonts w:ascii="Arial" w:hAnsi="Arial" w:cs="Arial"/>
        </w:rPr>
        <w:t xml:space="preserve">que debido al </w:t>
      </w:r>
      <w:r w:rsidR="00BC6F21">
        <w:rPr>
          <w:rFonts w:ascii="Arial" w:hAnsi="Arial" w:cs="Arial"/>
        </w:rPr>
        <w:t>cumpli</w:t>
      </w:r>
      <w:r w:rsidR="008B0A75">
        <w:rPr>
          <w:rFonts w:ascii="Arial" w:hAnsi="Arial" w:cs="Arial"/>
        </w:rPr>
        <w:t xml:space="preserve">miento de </w:t>
      </w:r>
      <w:r w:rsidR="00BC6F21">
        <w:rPr>
          <w:rFonts w:ascii="Arial" w:hAnsi="Arial" w:cs="Arial"/>
        </w:rPr>
        <w:t>misión oficial</w:t>
      </w:r>
      <w:r w:rsidR="0047724B">
        <w:rPr>
          <w:rFonts w:ascii="Arial" w:hAnsi="Arial" w:cs="Arial"/>
        </w:rPr>
        <w:t>, estaría ausente del 29</w:t>
      </w:r>
      <w:r w:rsidR="00AA7EFD">
        <w:rPr>
          <w:rFonts w:ascii="Arial" w:hAnsi="Arial" w:cs="Arial"/>
        </w:rPr>
        <w:t xml:space="preserve"> de octubre</w:t>
      </w:r>
      <w:r w:rsidR="0047724B">
        <w:rPr>
          <w:rFonts w:ascii="Arial" w:hAnsi="Arial" w:cs="Arial"/>
        </w:rPr>
        <w:t xml:space="preserve"> al 20 de noviembre de 2016</w:t>
      </w:r>
      <w:r w:rsidR="00504FB7">
        <w:rPr>
          <w:rFonts w:ascii="Arial" w:hAnsi="Arial" w:cs="Arial"/>
        </w:rPr>
        <w:t>, por lo que solicit</w:t>
      </w:r>
      <w:r w:rsidR="00306111">
        <w:rPr>
          <w:rFonts w:ascii="Arial" w:hAnsi="Arial" w:cs="Arial"/>
        </w:rPr>
        <w:t xml:space="preserve">ó </w:t>
      </w:r>
      <w:r w:rsidR="00504FB7">
        <w:rPr>
          <w:rFonts w:ascii="Arial" w:hAnsi="Arial" w:cs="Arial"/>
        </w:rPr>
        <w:t xml:space="preserve">las consideraciones del caso para poder presentar medios probatorios </w:t>
      </w:r>
      <w:r>
        <w:rPr>
          <w:rFonts w:ascii="Arial" w:hAnsi="Arial" w:cs="Arial"/>
        </w:rPr>
        <w:t xml:space="preserve">(folio </w:t>
      </w:r>
      <w:r w:rsidR="00504FB7">
        <w:rPr>
          <w:rFonts w:ascii="Arial" w:hAnsi="Arial" w:cs="Arial"/>
        </w:rPr>
        <w:t>49</w:t>
      </w:r>
      <w:r>
        <w:rPr>
          <w:rFonts w:ascii="Arial" w:hAnsi="Arial" w:cs="Arial"/>
        </w:rPr>
        <w:t>).</w:t>
      </w:r>
    </w:p>
    <w:p w:rsidR="005D30FD" w:rsidRDefault="00EC080E" w:rsidP="001A4AB2">
      <w:pPr>
        <w:pStyle w:val="Prrafodelista"/>
        <w:numPr>
          <w:ilvl w:val="0"/>
          <w:numId w:val="4"/>
        </w:numPr>
        <w:jc w:val="both"/>
        <w:rPr>
          <w:rFonts w:ascii="Arial" w:hAnsi="Arial" w:cs="Arial"/>
        </w:rPr>
      </w:pPr>
      <w:r>
        <w:rPr>
          <w:rFonts w:ascii="Arial" w:hAnsi="Arial" w:cs="Arial"/>
        </w:rPr>
        <w:t>Con fecha</w:t>
      </w:r>
      <w:r w:rsidR="00FE7A0C">
        <w:rPr>
          <w:rFonts w:ascii="Arial" w:hAnsi="Arial" w:cs="Arial"/>
        </w:rPr>
        <w:t xml:space="preserve"> </w:t>
      </w:r>
      <w:r>
        <w:rPr>
          <w:rFonts w:ascii="Arial" w:hAnsi="Arial" w:cs="Arial"/>
        </w:rPr>
        <w:t xml:space="preserve">04 </w:t>
      </w:r>
      <w:r w:rsidR="00110FA9">
        <w:rPr>
          <w:rFonts w:ascii="Arial" w:hAnsi="Arial" w:cs="Arial"/>
        </w:rPr>
        <w:t>de noviembre de 2016, se recibió nota de la denunciante en la que solicitó se reprogramen las audiencias de los días martes 11 de octubre y miércoles 12 de octubre, ambas fechas de ese año</w:t>
      </w:r>
      <w:r w:rsidR="00516139">
        <w:rPr>
          <w:rFonts w:ascii="Arial" w:hAnsi="Arial" w:cs="Arial"/>
        </w:rPr>
        <w:t xml:space="preserve">; además que se le admitan los testigos: </w:t>
      </w:r>
      <w:r w:rsidR="00DD0A1D">
        <w:rPr>
          <w:rFonts w:ascii="Arial" w:hAnsi="Arial" w:cs="Arial"/>
          <w:b/>
        </w:rPr>
        <w:t xml:space="preserve">(información confidencial) </w:t>
      </w:r>
      <w:r w:rsidR="009D5237">
        <w:rPr>
          <w:rFonts w:ascii="Arial" w:hAnsi="Arial" w:cs="Arial"/>
        </w:rPr>
        <w:t xml:space="preserve">(folio </w:t>
      </w:r>
      <w:r w:rsidR="00516139">
        <w:rPr>
          <w:rFonts w:ascii="Arial" w:hAnsi="Arial" w:cs="Arial"/>
        </w:rPr>
        <w:t>50</w:t>
      </w:r>
      <w:r w:rsidR="009D5237">
        <w:rPr>
          <w:rFonts w:ascii="Arial" w:hAnsi="Arial" w:cs="Arial"/>
        </w:rPr>
        <w:t>)</w:t>
      </w:r>
      <w:r w:rsidR="005D30FD">
        <w:rPr>
          <w:rFonts w:ascii="Arial" w:hAnsi="Arial" w:cs="Arial"/>
        </w:rPr>
        <w:t>.</w:t>
      </w:r>
    </w:p>
    <w:p w:rsidR="00990E20" w:rsidRDefault="008674D3" w:rsidP="001A4AB2">
      <w:pPr>
        <w:pStyle w:val="Prrafodelista"/>
        <w:numPr>
          <w:ilvl w:val="0"/>
          <w:numId w:val="4"/>
        </w:numPr>
        <w:jc w:val="both"/>
        <w:rPr>
          <w:rFonts w:ascii="Arial" w:hAnsi="Arial" w:cs="Arial"/>
        </w:rPr>
      </w:pPr>
      <w:r>
        <w:rPr>
          <w:rFonts w:ascii="Arial" w:hAnsi="Arial" w:cs="Arial"/>
        </w:rPr>
        <w:t xml:space="preserve">Con fecha </w:t>
      </w:r>
      <w:r w:rsidR="00525C86">
        <w:rPr>
          <w:rFonts w:ascii="Arial" w:hAnsi="Arial" w:cs="Arial"/>
        </w:rPr>
        <w:t xml:space="preserve">26 de enero de 2017, se notificaron a las partes los oficios números 038 y 039 del presente proceso, </w:t>
      </w:r>
      <w:r w:rsidR="00492414">
        <w:rPr>
          <w:rFonts w:ascii="Arial" w:hAnsi="Arial" w:cs="Arial"/>
        </w:rPr>
        <w:t xml:space="preserve">en los que en atención a las peticiones respectivas de </w:t>
      </w:r>
      <w:r w:rsidR="0071305D">
        <w:rPr>
          <w:rFonts w:ascii="Arial" w:hAnsi="Arial" w:cs="Arial"/>
        </w:rPr>
        <w:t xml:space="preserve">reprogramación de </w:t>
      </w:r>
      <w:r w:rsidR="00492414">
        <w:rPr>
          <w:rFonts w:ascii="Arial" w:hAnsi="Arial" w:cs="Arial"/>
        </w:rPr>
        <w:t>las diligencias de</w:t>
      </w:r>
      <w:r w:rsidR="0071305D">
        <w:rPr>
          <w:rFonts w:ascii="Arial" w:hAnsi="Arial" w:cs="Arial"/>
        </w:rPr>
        <w:t xml:space="preserve"> </w:t>
      </w:r>
      <w:r w:rsidR="00492414">
        <w:rPr>
          <w:rFonts w:ascii="Arial" w:hAnsi="Arial" w:cs="Arial"/>
        </w:rPr>
        <w:t>l</w:t>
      </w:r>
      <w:r w:rsidR="0071305D">
        <w:rPr>
          <w:rFonts w:ascii="Arial" w:hAnsi="Arial" w:cs="Arial"/>
        </w:rPr>
        <w:t xml:space="preserve">os testigos; </w:t>
      </w:r>
      <w:r w:rsidR="00492414">
        <w:rPr>
          <w:rFonts w:ascii="Arial" w:hAnsi="Arial" w:cs="Arial"/>
        </w:rPr>
        <w:t xml:space="preserve">se les ilustra los aspectos procedimentales de </w:t>
      </w:r>
      <w:r w:rsidR="00780075">
        <w:rPr>
          <w:rFonts w:ascii="Arial" w:hAnsi="Arial" w:cs="Arial"/>
        </w:rPr>
        <w:t xml:space="preserve">esos </w:t>
      </w:r>
      <w:r w:rsidR="00492414">
        <w:rPr>
          <w:rFonts w:ascii="Arial" w:hAnsi="Arial" w:cs="Arial"/>
        </w:rPr>
        <w:t>medios testimoniales</w:t>
      </w:r>
      <w:r w:rsidR="00990E20">
        <w:rPr>
          <w:rFonts w:ascii="Arial" w:hAnsi="Arial" w:cs="Arial"/>
        </w:rPr>
        <w:t xml:space="preserve"> (folios </w:t>
      </w:r>
      <w:r w:rsidR="00482E59">
        <w:rPr>
          <w:rFonts w:ascii="Arial" w:hAnsi="Arial" w:cs="Arial"/>
        </w:rPr>
        <w:t>51 y 52</w:t>
      </w:r>
      <w:r w:rsidR="00990E20">
        <w:rPr>
          <w:rFonts w:ascii="Arial" w:hAnsi="Arial" w:cs="Arial"/>
        </w:rPr>
        <w:t>).</w:t>
      </w:r>
    </w:p>
    <w:p w:rsidR="000F2BA6" w:rsidRDefault="00D36ADB" w:rsidP="001A4AB2">
      <w:pPr>
        <w:pStyle w:val="Prrafodelista"/>
        <w:numPr>
          <w:ilvl w:val="0"/>
          <w:numId w:val="4"/>
        </w:numPr>
        <w:jc w:val="both"/>
        <w:rPr>
          <w:rFonts w:ascii="Arial" w:hAnsi="Arial" w:cs="Arial"/>
        </w:rPr>
      </w:pPr>
      <w:r>
        <w:rPr>
          <w:rFonts w:ascii="Arial" w:hAnsi="Arial" w:cs="Arial"/>
        </w:rPr>
        <w:t xml:space="preserve">Con fecha </w:t>
      </w:r>
      <w:r w:rsidR="00FD05E6">
        <w:rPr>
          <w:rFonts w:ascii="Arial" w:hAnsi="Arial" w:cs="Arial"/>
        </w:rPr>
        <w:t>31</w:t>
      </w:r>
      <w:r>
        <w:rPr>
          <w:rFonts w:ascii="Arial" w:hAnsi="Arial" w:cs="Arial"/>
        </w:rPr>
        <w:t xml:space="preserve"> de </w:t>
      </w:r>
      <w:r w:rsidR="00FD05E6">
        <w:rPr>
          <w:rFonts w:ascii="Arial" w:hAnsi="Arial" w:cs="Arial"/>
        </w:rPr>
        <w:t xml:space="preserve">enero </w:t>
      </w:r>
      <w:r>
        <w:rPr>
          <w:rFonts w:ascii="Arial" w:hAnsi="Arial" w:cs="Arial"/>
        </w:rPr>
        <w:t xml:space="preserve">de 2017, corre agregada la declaración </w:t>
      </w:r>
      <w:r w:rsidR="00FD05E6">
        <w:rPr>
          <w:rFonts w:ascii="Arial" w:hAnsi="Arial" w:cs="Arial"/>
        </w:rPr>
        <w:t xml:space="preserve">jurada </w:t>
      </w:r>
      <w:r>
        <w:rPr>
          <w:rFonts w:ascii="Arial" w:hAnsi="Arial" w:cs="Arial"/>
        </w:rPr>
        <w:t>de la primer</w:t>
      </w:r>
      <w:r w:rsidR="00F02587">
        <w:rPr>
          <w:rFonts w:ascii="Arial" w:hAnsi="Arial" w:cs="Arial"/>
        </w:rPr>
        <w:t>a</w:t>
      </w:r>
      <w:r>
        <w:rPr>
          <w:rFonts w:ascii="Arial" w:hAnsi="Arial" w:cs="Arial"/>
        </w:rPr>
        <w:t xml:space="preserve"> de las testigos de la parte denunciada, Br</w:t>
      </w:r>
      <w:proofErr w:type="gramStart"/>
      <w:r>
        <w:rPr>
          <w:rFonts w:ascii="Arial" w:hAnsi="Arial" w:cs="Arial"/>
        </w:rPr>
        <w:t>.</w:t>
      </w:r>
      <w:r w:rsidR="00DD0A1D">
        <w:rPr>
          <w:rFonts w:ascii="Arial" w:hAnsi="Arial" w:cs="Arial"/>
          <w:b/>
        </w:rPr>
        <w:t>(</w:t>
      </w:r>
      <w:proofErr w:type="gramEnd"/>
      <w:r w:rsidR="00DD0A1D">
        <w:rPr>
          <w:rFonts w:ascii="Arial" w:hAnsi="Arial" w:cs="Arial"/>
          <w:b/>
        </w:rPr>
        <w:t>información confidencial)</w:t>
      </w:r>
      <w:r w:rsidR="00FD05E6">
        <w:rPr>
          <w:rFonts w:ascii="Arial" w:hAnsi="Arial" w:cs="Arial"/>
        </w:rPr>
        <w:t>, a la que anexó fotocopia de sus documento</w:t>
      </w:r>
      <w:r w:rsidR="00E64DC7">
        <w:rPr>
          <w:rFonts w:ascii="Arial" w:hAnsi="Arial" w:cs="Arial"/>
        </w:rPr>
        <w:t>s</w:t>
      </w:r>
      <w:r w:rsidR="00FD05E6">
        <w:rPr>
          <w:rFonts w:ascii="Arial" w:hAnsi="Arial" w:cs="Arial"/>
        </w:rPr>
        <w:t xml:space="preserve"> de identidad personal y estudiantil </w:t>
      </w:r>
      <w:r>
        <w:rPr>
          <w:rFonts w:ascii="Arial" w:hAnsi="Arial" w:cs="Arial"/>
        </w:rPr>
        <w:t xml:space="preserve">(folios </w:t>
      </w:r>
      <w:r w:rsidR="00FD05E6">
        <w:rPr>
          <w:rFonts w:ascii="Arial" w:hAnsi="Arial" w:cs="Arial"/>
        </w:rPr>
        <w:t>del 53 y 56</w:t>
      </w:r>
      <w:r>
        <w:rPr>
          <w:rFonts w:ascii="Arial" w:hAnsi="Arial" w:cs="Arial"/>
        </w:rPr>
        <w:t>)</w:t>
      </w:r>
      <w:r w:rsidR="00FD5B73">
        <w:rPr>
          <w:rFonts w:ascii="Arial" w:hAnsi="Arial" w:cs="Arial"/>
        </w:rPr>
        <w:t>.</w:t>
      </w:r>
    </w:p>
    <w:p w:rsidR="00142A77" w:rsidRDefault="000F2BA6" w:rsidP="001A4AB2">
      <w:pPr>
        <w:pStyle w:val="Prrafodelista"/>
        <w:numPr>
          <w:ilvl w:val="0"/>
          <w:numId w:val="4"/>
        </w:numPr>
        <w:jc w:val="both"/>
        <w:rPr>
          <w:rFonts w:ascii="Arial" w:hAnsi="Arial" w:cs="Arial"/>
        </w:rPr>
      </w:pPr>
      <w:r>
        <w:rPr>
          <w:rFonts w:ascii="Arial" w:hAnsi="Arial" w:cs="Arial"/>
        </w:rPr>
        <w:t>Con fecha 01 de febrero de 2017, corre agregada la declaración jurada de la segunda de las testi</w:t>
      </w:r>
      <w:r w:rsidR="00984584">
        <w:rPr>
          <w:rFonts w:ascii="Arial" w:hAnsi="Arial" w:cs="Arial"/>
        </w:rPr>
        <w:t>gos de la parte denunciada, Br</w:t>
      </w:r>
      <w:proofErr w:type="gramStart"/>
      <w:r w:rsidR="00984584">
        <w:rPr>
          <w:rFonts w:ascii="Arial" w:hAnsi="Arial" w:cs="Arial"/>
        </w:rPr>
        <w:t>.</w:t>
      </w:r>
      <w:r w:rsidR="00984584">
        <w:rPr>
          <w:rFonts w:ascii="Arial" w:hAnsi="Arial" w:cs="Arial"/>
          <w:b/>
        </w:rPr>
        <w:t>(</w:t>
      </w:r>
      <w:proofErr w:type="gramEnd"/>
      <w:r w:rsidR="00984584">
        <w:rPr>
          <w:rFonts w:ascii="Arial" w:hAnsi="Arial" w:cs="Arial"/>
          <w:b/>
        </w:rPr>
        <w:t>información confidencial)</w:t>
      </w:r>
      <w:r w:rsidR="00E64DC7">
        <w:rPr>
          <w:rFonts w:ascii="Arial" w:hAnsi="Arial" w:cs="Arial"/>
        </w:rPr>
        <w:t xml:space="preserve">, a la que anexó fotocopia de sus documentos </w:t>
      </w:r>
      <w:r w:rsidR="00142A77">
        <w:rPr>
          <w:rFonts w:ascii="Arial" w:hAnsi="Arial" w:cs="Arial"/>
        </w:rPr>
        <w:t>de identidad estudiantil y personal (folios del 57 al 60).</w:t>
      </w:r>
    </w:p>
    <w:p w:rsidR="007F30D0" w:rsidRDefault="00C66F0F" w:rsidP="001A4AB2">
      <w:pPr>
        <w:pStyle w:val="Prrafodelista"/>
        <w:numPr>
          <w:ilvl w:val="0"/>
          <w:numId w:val="4"/>
        </w:numPr>
        <w:jc w:val="both"/>
        <w:rPr>
          <w:rFonts w:ascii="Arial" w:hAnsi="Arial" w:cs="Arial"/>
        </w:rPr>
      </w:pPr>
      <w:r w:rsidRPr="00C66F0F">
        <w:rPr>
          <w:rFonts w:ascii="Arial" w:hAnsi="Arial" w:cs="Arial"/>
        </w:rPr>
        <w:t xml:space="preserve">Con fecha 01 de febrero de 2017, corre agregada la declaración jurada de la </w:t>
      </w:r>
      <w:r w:rsidR="00812810">
        <w:rPr>
          <w:rFonts w:ascii="Arial" w:hAnsi="Arial" w:cs="Arial"/>
        </w:rPr>
        <w:t xml:space="preserve">tercera </w:t>
      </w:r>
      <w:r w:rsidRPr="00C66F0F">
        <w:rPr>
          <w:rFonts w:ascii="Arial" w:hAnsi="Arial" w:cs="Arial"/>
        </w:rPr>
        <w:t>de las testigos de la parte denunciada, Br</w:t>
      </w:r>
      <w:proofErr w:type="gramStart"/>
      <w:r w:rsidRPr="00C66F0F">
        <w:rPr>
          <w:rFonts w:ascii="Arial" w:hAnsi="Arial" w:cs="Arial"/>
        </w:rPr>
        <w:t>.</w:t>
      </w:r>
      <w:r w:rsidR="00984584">
        <w:rPr>
          <w:rFonts w:ascii="Arial" w:hAnsi="Arial" w:cs="Arial"/>
          <w:b/>
        </w:rPr>
        <w:t>(</w:t>
      </w:r>
      <w:proofErr w:type="gramEnd"/>
      <w:r w:rsidR="00984584">
        <w:rPr>
          <w:rFonts w:ascii="Arial" w:hAnsi="Arial" w:cs="Arial"/>
          <w:b/>
        </w:rPr>
        <w:t>información confidencial)</w:t>
      </w:r>
      <w:r w:rsidRPr="00C66F0F">
        <w:rPr>
          <w:rFonts w:ascii="Arial" w:hAnsi="Arial" w:cs="Arial"/>
        </w:rPr>
        <w:t xml:space="preserve">, a la que anexó fotocopia de su documento </w:t>
      </w:r>
      <w:r w:rsidR="007F30D0">
        <w:rPr>
          <w:rFonts w:ascii="Arial" w:hAnsi="Arial" w:cs="Arial"/>
        </w:rPr>
        <w:t xml:space="preserve">único de </w:t>
      </w:r>
      <w:r w:rsidRPr="00C66F0F">
        <w:rPr>
          <w:rFonts w:ascii="Arial" w:hAnsi="Arial" w:cs="Arial"/>
        </w:rPr>
        <w:t xml:space="preserve">identidad personal (folios del </w:t>
      </w:r>
      <w:r w:rsidR="007F30D0">
        <w:rPr>
          <w:rFonts w:ascii="Arial" w:hAnsi="Arial" w:cs="Arial"/>
        </w:rPr>
        <w:t>61 al 63</w:t>
      </w:r>
      <w:r w:rsidRPr="00C66F0F">
        <w:rPr>
          <w:rFonts w:ascii="Arial" w:hAnsi="Arial" w:cs="Arial"/>
        </w:rPr>
        <w:t>).</w:t>
      </w:r>
    </w:p>
    <w:p w:rsidR="00032714" w:rsidRDefault="00812810" w:rsidP="001A4AB2">
      <w:pPr>
        <w:pStyle w:val="Prrafodelista"/>
        <w:numPr>
          <w:ilvl w:val="0"/>
          <w:numId w:val="4"/>
        </w:numPr>
        <w:jc w:val="both"/>
        <w:rPr>
          <w:rFonts w:ascii="Arial" w:hAnsi="Arial" w:cs="Arial"/>
        </w:rPr>
      </w:pPr>
      <w:r w:rsidRPr="00812810">
        <w:rPr>
          <w:rFonts w:ascii="Arial" w:hAnsi="Arial" w:cs="Arial"/>
        </w:rPr>
        <w:t>Con fecha 0</w:t>
      </w:r>
      <w:r w:rsidR="0043743B">
        <w:rPr>
          <w:rFonts w:ascii="Arial" w:hAnsi="Arial" w:cs="Arial"/>
        </w:rPr>
        <w:t>2</w:t>
      </w:r>
      <w:r w:rsidRPr="00812810">
        <w:rPr>
          <w:rFonts w:ascii="Arial" w:hAnsi="Arial" w:cs="Arial"/>
        </w:rPr>
        <w:t xml:space="preserve"> de febrero de 2017, corre agregada la declaración jurada de la </w:t>
      </w:r>
      <w:r w:rsidR="0043743B">
        <w:rPr>
          <w:rFonts w:ascii="Arial" w:hAnsi="Arial" w:cs="Arial"/>
        </w:rPr>
        <w:t xml:space="preserve">cuarta </w:t>
      </w:r>
      <w:r w:rsidRPr="00812810">
        <w:rPr>
          <w:rFonts w:ascii="Arial" w:hAnsi="Arial" w:cs="Arial"/>
        </w:rPr>
        <w:t>de las testigos de la parte denunciada, Br</w:t>
      </w:r>
      <w:r w:rsidR="00984584">
        <w:rPr>
          <w:rFonts w:ascii="Arial" w:hAnsi="Arial" w:cs="Arial"/>
          <w:b/>
        </w:rPr>
        <w:t xml:space="preserve"> (información confidencial)</w:t>
      </w:r>
      <w:r w:rsidRPr="00812810">
        <w:rPr>
          <w:rFonts w:ascii="Arial" w:hAnsi="Arial" w:cs="Arial"/>
        </w:rPr>
        <w:t xml:space="preserve">, a </w:t>
      </w:r>
      <w:r w:rsidRPr="00812810">
        <w:rPr>
          <w:rFonts w:ascii="Arial" w:hAnsi="Arial" w:cs="Arial"/>
        </w:rPr>
        <w:lastRenderedPageBreak/>
        <w:t xml:space="preserve">la que anexó fotocopia de sus documentos de identidad estudiantil y personal (folios del </w:t>
      </w:r>
      <w:r w:rsidR="00032714">
        <w:rPr>
          <w:rFonts w:ascii="Arial" w:hAnsi="Arial" w:cs="Arial"/>
        </w:rPr>
        <w:t>64 al 66</w:t>
      </w:r>
      <w:r w:rsidRPr="00812810">
        <w:rPr>
          <w:rFonts w:ascii="Arial" w:hAnsi="Arial" w:cs="Arial"/>
        </w:rPr>
        <w:t>).</w:t>
      </w:r>
    </w:p>
    <w:p w:rsidR="001C1F5D" w:rsidRDefault="001C1F5D" w:rsidP="001A4AB2">
      <w:pPr>
        <w:pStyle w:val="Prrafodelista"/>
        <w:numPr>
          <w:ilvl w:val="0"/>
          <w:numId w:val="4"/>
        </w:numPr>
        <w:jc w:val="both"/>
        <w:rPr>
          <w:rFonts w:ascii="Arial" w:hAnsi="Arial" w:cs="Arial"/>
        </w:rPr>
      </w:pPr>
      <w:r>
        <w:rPr>
          <w:rFonts w:ascii="Arial" w:hAnsi="Arial" w:cs="Arial"/>
        </w:rPr>
        <w:t>Con fecha 06 de febrero de 2017, corre agregada la declaración jur</w:t>
      </w:r>
      <w:r w:rsidR="0041362D">
        <w:rPr>
          <w:rFonts w:ascii="Arial" w:hAnsi="Arial" w:cs="Arial"/>
        </w:rPr>
        <w:t>a</w:t>
      </w:r>
      <w:r>
        <w:rPr>
          <w:rFonts w:ascii="Arial" w:hAnsi="Arial" w:cs="Arial"/>
        </w:rPr>
        <w:t>da de la quinta de las testigos de la parte denunciada, Br.</w:t>
      </w:r>
      <w:r w:rsidR="00984584">
        <w:rPr>
          <w:rFonts w:ascii="Arial" w:hAnsi="Arial" w:cs="Arial"/>
        </w:rPr>
        <w:t xml:space="preserve"> </w:t>
      </w:r>
      <w:r w:rsidR="00984584">
        <w:rPr>
          <w:rFonts w:ascii="Arial" w:hAnsi="Arial" w:cs="Arial"/>
          <w:b/>
        </w:rPr>
        <w:t>(información confidencial)</w:t>
      </w:r>
      <w:r>
        <w:rPr>
          <w:rFonts w:ascii="Arial" w:hAnsi="Arial" w:cs="Arial"/>
        </w:rPr>
        <w:t>, a la que anexó fotocopia de sus documentos de identidad estudiantil y personal (folios del 67 al 70)</w:t>
      </w:r>
      <w:r w:rsidR="00F0286F">
        <w:rPr>
          <w:rFonts w:ascii="Arial" w:hAnsi="Arial" w:cs="Arial"/>
        </w:rPr>
        <w:t>.</w:t>
      </w:r>
    </w:p>
    <w:p w:rsidR="0041362D" w:rsidRDefault="00C631A3" w:rsidP="001A4AB2">
      <w:pPr>
        <w:pStyle w:val="Prrafodelista"/>
        <w:numPr>
          <w:ilvl w:val="0"/>
          <w:numId w:val="4"/>
        </w:numPr>
        <w:jc w:val="both"/>
        <w:rPr>
          <w:rFonts w:ascii="Arial" w:hAnsi="Arial" w:cs="Arial"/>
        </w:rPr>
      </w:pPr>
      <w:r>
        <w:rPr>
          <w:rFonts w:ascii="Arial" w:hAnsi="Arial" w:cs="Arial"/>
        </w:rPr>
        <w:t xml:space="preserve">Con fecha 07 de febrero </w:t>
      </w:r>
      <w:r w:rsidR="0041362D">
        <w:rPr>
          <w:rFonts w:ascii="Arial" w:hAnsi="Arial" w:cs="Arial"/>
        </w:rPr>
        <w:t>de 2017, corre agregada la declaración jurada de la Señora</w:t>
      </w:r>
      <w:r w:rsidR="007D1964">
        <w:rPr>
          <w:rFonts w:ascii="Arial" w:hAnsi="Arial" w:cs="Arial"/>
        </w:rPr>
        <w:t xml:space="preserve"> </w:t>
      </w:r>
      <w:r w:rsidR="007D1964">
        <w:rPr>
          <w:rFonts w:ascii="Arial" w:hAnsi="Arial" w:cs="Arial"/>
          <w:b/>
        </w:rPr>
        <w:t>(información confidencial)</w:t>
      </w:r>
      <w:r w:rsidR="0041362D">
        <w:rPr>
          <w:rFonts w:ascii="Arial" w:hAnsi="Arial" w:cs="Arial"/>
        </w:rPr>
        <w:t xml:space="preserve">, testigo </w:t>
      </w:r>
      <w:r w:rsidR="002C2DDD">
        <w:rPr>
          <w:rFonts w:ascii="Arial" w:hAnsi="Arial" w:cs="Arial"/>
        </w:rPr>
        <w:t xml:space="preserve">presentada </w:t>
      </w:r>
      <w:r w:rsidR="0041362D">
        <w:rPr>
          <w:rFonts w:ascii="Arial" w:hAnsi="Arial" w:cs="Arial"/>
        </w:rPr>
        <w:t>por la parte denunciante; escrito del que se verific</w:t>
      </w:r>
      <w:r w:rsidR="00C15ECA">
        <w:rPr>
          <w:rFonts w:ascii="Arial" w:hAnsi="Arial" w:cs="Arial"/>
        </w:rPr>
        <w:t>ó</w:t>
      </w:r>
      <w:r w:rsidR="0041362D">
        <w:rPr>
          <w:rFonts w:ascii="Arial" w:hAnsi="Arial" w:cs="Arial"/>
        </w:rPr>
        <w:t xml:space="preserve"> </w:t>
      </w:r>
      <w:r w:rsidR="00424F41">
        <w:rPr>
          <w:rFonts w:ascii="Arial" w:hAnsi="Arial" w:cs="Arial"/>
        </w:rPr>
        <w:t xml:space="preserve">la </w:t>
      </w:r>
      <w:r w:rsidR="0041362D">
        <w:rPr>
          <w:rFonts w:ascii="Arial" w:hAnsi="Arial" w:cs="Arial"/>
        </w:rPr>
        <w:t xml:space="preserve">identidad personal </w:t>
      </w:r>
      <w:r w:rsidR="00424F41">
        <w:rPr>
          <w:rFonts w:ascii="Arial" w:hAnsi="Arial" w:cs="Arial"/>
        </w:rPr>
        <w:t xml:space="preserve">de su suscriptora </w:t>
      </w:r>
      <w:r w:rsidR="0041362D">
        <w:rPr>
          <w:rFonts w:ascii="Arial" w:hAnsi="Arial" w:cs="Arial"/>
        </w:rPr>
        <w:t>(folios del 71 al 73).</w:t>
      </w:r>
    </w:p>
    <w:p w:rsidR="00C15ECA" w:rsidRDefault="002C2DDD" w:rsidP="001A4AB2">
      <w:pPr>
        <w:pStyle w:val="Prrafodelista"/>
        <w:numPr>
          <w:ilvl w:val="0"/>
          <w:numId w:val="4"/>
        </w:numPr>
        <w:jc w:val="both"/>
        <w:rPr>
          <w:rFonts w:ascii="Arial" w:hAnsi="Arial" w:cs="Arial"/>
        </w:rPr>
      </w:pPr>
      <w:r>
        <w:rPr>
          <w:rFonts w:ascii="Arial" w:hAnsi="Arial" w:cs="Arial"/>
        </w:rPr>
        <w:t>Con fecha 07 de febrero de 2017, corre agregada la declaración jurada del Técnico en Sistemas</w:t>
      </w:r>
      <w:r w:rsidR="007D1964">
        <w:rPr>
          <w:rFonts w:ascii="Arial" w:hAnsi="Arial" w:cs="Arial"/>
        </w:rPr>
        <w:t xml:space="preserve"> </w:t>
      </w:r>
      <w:r w:rsidR="007D1964">
        <w:rPr>
          <w:rFonts w:ascii="Arial" w:hAnsi="Arial" w:cs="Arial"/>
          <w:b/>
        </w:rPr>
        <w:t>(información confidencial)</w:t>
      </w:r>
      <w:r>
        <w:rPr>
          <w:rFonts w:ascii="Arial" w:hAnsi="Arial" w:cs="Arial"/>
        </w:rPr>
        <w:t>, testigo presentad</w:t>
      </w:r>
      <w:r w:rsidR="00B415F5">
        <w:rPr>
          <w:rFonts w:ascii="Arial" w:hAnsi="Arial" w:cs="Arial"/>
        </w:rPr>
        <w:t>o</w:t>
      </w:r>
      <w:r>
        <w:rPr>
          <w:rFonts w:ascii="Arial" w:hAnsi="Arial" w:cs="Arial"/>
        </w:rPr>
        <w:t xml:space="preserve"> por la parte denunciante; </w:t>
      </w:r>
      <w:r w:rsidR="00C15ECA">
        <w:rPr>
          <w:rFonts w:ascii="Arial" w:hAnsi="Arial" w:cs="Arial"/>
        </w:rPr>
        <w:t>escrito del que se verificó la identidad personal de su suscriptor (folios 74 y 75).</w:t>
      </w:r>
    </w:p>
    <w:p w:rsidR="006C7486" w:rsidRDefault="00C826EC" w:rsidP="00FE1761">
      <w:pPr>
        <w:pStyle w:val="Prrafodelista"/>
        <w:numPr>
          <w:ilvl w:val="0"/>
          <w:numId w:val="4"/>
        </w:numPr>
        <w:jc w:val="both"/>
        <w:rPr>
          <w:rFonts w:ascii="Arial" w:hAnsi="Arial" w:cs="Arial"/>
        </w:rPr>
      </w:pPr>
      <w:r>
        <w:rPr>
          <w:rFonts w:ascii="Arial" w:hAnsi="Arial" w:cs="Arial"/>
        </w:rPr>
        <w:t>Con fecha 01 de marzo de 2017, se recibió petición escrita por parte de la denunciante, en la que pid</w:t>
      </w:r>
      <w:r w:rsidR="007B063F">
        <w:rPr>
          <w:rFonts w:ascii="Arial" w:hAnsi="Arial" w:cs="Arial"/>
        </w:rPr>
        <w:t xml:space="preserve">ió fotocopia certificada de toda la prueba testimonial presentada por la parte denunciada; la cual se le resolvió por medio del oficio No. 099 del presente proceso (folios </w:t>
      </w:r>
      <w:r w:rsidR="006C7486">
        <w:rPr>
          <w:rFonts w:ascii="Arial" w:hAnsi="Arial" w:cs="Arial"/>
        </w:rPr>
        <w:t>76 y 77).</w:t>
      </w:r>
    </w:p>
    <w:p w:rsidR="00AB7E22" w:rsidRDefault="006C7486" w:rsidP="00FE1761">
      <w:pPr>
        <w:pStyle w:val="Prrafodelista"/>
        <w:numPr>
          <w:ilvl w:val="0"/>
          <w:numId w:val="4"/>
        </w:numPr>
        <w:jc w:val="both"/>
        <w:rPr>
          <w:rFonts w:ascii="Arial" w:hAnsi="Arial" w:cs="Arial"/>
        </w:rPr>
      </w:pPr>
      <w:r>
        <w:rPr>
          <w:rFonts w:ascii="Arial" w:hAnsi="Arial" w:cs="Arial"/>
        </w:rPr>
        <w:t>Con fecha 04 de mayo de 2017, se recibió escrito de la parte denunciante en el que contradice los medios testimoniales presentados por la parte denunciada (folios del 78 al 84)</w:t>
      </w:r>
      <w:r w:rsidR="00AB7E22">
        <w:rPr>
          <w:rFonts w:ascii="Arial" w:hAnsi="Arial" w:cs="Arial"/>
        </w:rPr>
        <w:t>.</w:t>
      </w:r>
    </w:p>
    <w:p w:rsidR="009A2F3A" w:rsidRPr="00FE1761" w:rsidRDefault="00AB7E22" w:rsidP="00FE1761">
      <w:pPr>
        <w:pStyle w:val="Prrafodelista"/>
        <w:numPr>
          <w:ilvl w:val="0"/>
          <w:numId w:val="4"/>
        </w:numPr>
        <w:jc w:val="both"/>
        <w:rPr>
          <w:rFonts w:ascii="Arial" w:hAnsi="Arial" w:cs="Arial"/>
        </w:rPr>
      </w:pPr>
      <w:r>
        <w:rPr>
          <w:rFonts w:ascii="Arial" w:hAnsi="Arial" w:cs="Arial"/>
        </w:rPr>
        <w:t>Con fecha 04 de septiembre de 2017, se recibieron dos escritos de la parte denunciante en los que pide se le informe del estado actual del presente proceso y expone la falta de disposición en recibir esos escritos.</w:t>
      </w:r>
      <w:r w:rsidR="006C7486">
        <w:rPr>
          <w:rFonts w:ascii="Arial" w:hAnsi="Arial" w:cs="Arial"/>
        </w:rPr>
        <w:t xml:space="preserve"> </w:t>
      </w:r>
      <w:r w:rsidR="00162211" w:rsidRPr="00FE1761">
        <w:rPr>
          <w:rFonts w:ascii="Arial" w:hAnsi="Arial" w:cs="Arial"/>
        </w:rPr>
        <w:t xml:space="preserve"> </w:t>
      </w:r>
      <w:r w:rsidR="009A2F3A" w:rsidRPr="00FE1761">
        <w:rPr>
          <w:rFonts w:ascii="Arial" w:hAnsi="Arial" w:cs="Arial"/>
        </w:rPr>
        <w:t xml:space="preserve"> </w:t>
      </w:r>
    </w:p>
    <w:p w:rsidR="001A4AB2" w:rsidRDefault="001A4AB2" w:rsidP="001A4AB2">
      <w:pPr>
        <w:jc w:val="both"/>
        <w:rPr>
          <w:rFonts w:ascii="Arial" w:hAnsi="Arial" w:cs="Arial"/>
        </w:rPr>
      </w:pPr>
      <w:r>
        <w:rPr>
          <w:rFonts w:ascii="Arial" w:hAnsi="Arial" w:cs="Arial"/>
        </w:rPr>
        <w:t xml:space="preserve">III. </w:t>
      </w:r>
      <w:r w:rsidRPr="001370E6">
        <w:rPr>
          <w:rFonts w:ascii="Arial" w:hAnsi="Arial" w:cs="Arial"/>
        </w:rPr>
        <w:t>DOCUMENTOS VALORADOS:</w:t>
      </w:r>
    </w:p>
    <w:p w:rsidR="008B3BD5" w:rsidRDefault="00C431F7" w:rsidP="001A4AB2">
      <w:pPr>
        <w:pStyle w:val="Prrafodelista"/>
        <w:numPr>
          <w:ilvl w:val="0"/>
          <w:numId w:val="5"/>
        </w:numPr>
        <w:spacing w:after="0" w:line="240" w:lineRule="auto"/>
        <w:jc w:val="both"/>
        <w:rPr>
          <w:rFonts w:ascii="Arial" w:hAnsi="Arial" w:cs="Arial"/>
        </w:rPr>
      </w:pPr>
      <w:r>
        <w:rPr>
          <w:rFonts w:ascii="Arial" w:hAnsi="Arial" w:cs="Arial"/>
        </w:rPr>
        <w:t>L</w:t>
      </w:r>
      <w:r w:rsidRPr="00C431F7">
        <w:rPr>
          <w:rFonts w:ascii="Arial" w:hAnsi="Arial" w:cs="Arial"/>
        </w:rPr>
        <w:t xml:space="preserve">os dos escritos de denuncia por parte de la Trabajadora Social </w:t>
      </w:r>
      <w:r w:rsidR="00E9608E">
        <w:rPr>
          <w:rFonts w:ascii="Arial" w:hAnsi="Arial" w:cs="Arial"/>
          <w:b/>
        </w:rPr>
        <w:t xml:space="preserve">(información confidencial) </w:t>
      </w:r>
      <w:r w:rsidRPr="00C431F7">
        <w:rPr>
          <w:rFonts w:ascii="Arial" w:hAnsi="Arial" w:cs="Arial"/>
        </w:rPr>
        <w:t xml:space="preserve">(folios del 2 al </w:t>
      </w:r>
      <w:r w:rsidR="00285751">
        <w:rPr>
          <w:rFonts w:ascii="Arial" w:hAnsi="Arial" w:cs="Arial"/>
        </w:rPr>
        <w:t>6</w:t>
      </w:r>
      <w:r w:rsidRPr="00C431F7">
        <w:rPr>
          <w:rFonts w:ascii="Arial" w:hAnsi="Arial" w:cs="Arial"/>
        </w:rPr>
        <w:t>).</w:t>
      </w:r>
    </w:p>
    <w:p w:rsidR="00964954" w:rsidRDefault="00285751" w:rsidP="001A4AB2">
      <w:pPr>
        <w:pStyle w:val="Prrafodelista"/>
        <w:numPr>
          <w:ilvl w:val="0"/>
          <w:numId w:val="5"/>
        </w:numPr>
        <w:spacing w:after="0" w:line="240" w:lineRule="auto"/>
        <w:jc w:val="both"/>
        <w:rPr>
          <w:rFonts w:ascii="Arial" w:hAnsi="Arial" w:cs="Arial"/>
        </w:rPr>
      </w:pPr>
      <w:r>
        <w:rPr>
          <w:rFonts w:ascii="Arial" w:hAnsi="Arial" w:cs="Arial"/>
        </w:rPr>
        <w:t xml:space="preserve">Fotocopia anexa </w:t>
      </w:r>
      <w:r w:rsidR="00803C99">
        <w:rPr>
          <w:rFonts w:ascii="Arial" w:hAnsi="Arial" w:cs="Arial"/>
        </w:rPr>
        <w:t xml:space="preserve">en el </w:t>
      </w:r>
      <w:r>
        <w:rPr>
          <w:rFonts w:ascii="Arial" w:hAnsi="Arial" w:cs="Arial"/>
        </w:rPr>
        <w:t>segundo escrito de denuncia</w:t>
      </w:r>
      <w:r w:rsidR="00254AAB">
        <w:rPr>
          <w:rFonts w:ascii="Arial" w:hAnsi="Arial" w:cs="Arial"/>
        </w:rPr>
        <w:t xml:space="preserve">, </w:t>
      </w:r>
      <w:r w:rsidR="0025381D">
        <w:rPr>
          <w:rFonts w:ascii="Arial" w:hAnsi="Arial" w:cs="Arial"/>
        </w:rPr>
        <w:t>de la nota que la Li</w:t>
      </w:r>
      <w:r w:rsidR="00805905">
        <w:rPr>
          <w:rFonts w:ascii="Arial" w:hAnsi="Arial" w:cs="Arial"/>
        </w:rPr>
        <w:t>c</w:t>
      </w:r>
      <w:r w:rsidR="0025381D">
        <w:rPr>
          <w:rFonts w:ascii="Arial" w:hAnsi="Arial" w:cs="Arial"/>
        </w:rPr>
        <w:t xml:space="preserve">da. </w:t>
      </w:r>
      <w:r w:rsidR="00805905">
        <w:rPr>
          <w:rFonts w:ascii="Arial" w:hAnsi="Arial" w:cs="Arial"/>
        </w:rPr>
        <w:t xml:space="preserve">Yesenia Beatriz Martínez de </w:t>
      </w:r>
      <w:proofErr w:type="spellStart"/>
      <w:r w:rsidR="00805905">
        <w:rPr>
          <w:rFonts w:ascii="Arial" w:hAnsi="Arial" w:cs="Arial"/>
        </w:rPr>
        <w:t>Guzman</w:t>
      </w:r>
      <w:proofErr w:type="spellEnd"/>
      <w:r w:rsidR="00805905">
        <w:rPr>
          <w:rFonts w:ascii="Arial" w:hAnsi="Arial" w:cs="Arial"/>
        </w:rPr>
        <w:t>,</w:t>
      </w:r>
      <w:r w:rsidR="00803C99">
        <w:rPr>
          <w:rFonts w:ascii="Arial" w:hAnsi="Arial" w:cs="Arial"/>
        </w:rPr>
        <w:t xml:space="preserve"> suscribe, haciendo un llamado de atención escrito a la denunciante, remitiendo fotocopia de dicha nota a la Unidad de Recursos Humanos</w:t>
      </w:r>
      <w:r w:rsidR="005F0424">
        <w:rPr>
          <w:rFonts w:ascii="Arial" w:hAnsi="Arial" w:cs="Arial"/>
        </w:rPr>
        <w:t xml:space="preserve"> de las Oficinas Centrales de la Universidad de El Salvador (folio 7)</w:t>
      </w:r>
      <w:r w:rsidR="00964954">
        <w:rPr>
          <w:rFonts w:ascii="Arial" w:hAnsi="Arial" w:cs="Arial"/>
        </w:rPr>
        <w:t>.</w:t>
      </w:r>
    </w:p>
    <w:p w:rsidR="003840CF" w:rsidRDefault="004F2D7E" w:rsidP="001A4AB2">
      <w:pPr>
        <w:pStyle w:val="Prrafodelista"/>
        <w:numPr>
          <w:ilvl w:val="0"/>
          <w:numId w:val="5"/>
        </w:numPr>
        <w:spacing w:after="0" w:line="240" w:lineRule="auto"/>
        <w:jc w:val="both"/>
        <w:rPr>
          <w:rFonts w:ascii="Arial" w:hAnsi="Arial" w:cs="Arial"/>
        </w:rPr>
      </w:pPr>
      <w:r>
        <w:rPr>
          <w:rFonts w:ascii="Arial" w:hAnsi="Arial" w:cs="Arial"/>
        </w:rPr>
        <w:t>Tercer escrito presentado por la denunciante, referente a la nota del folio 7 del presente proceso.</w:t>
      </w:r>
    </w:p>
    <w:p w:rsidR="00F050E3" w:rsidRDefault="00EA0F39" w:rsidP="001A4AB2">
      <w:pPr>
        <w:pStyle w:val="Prrafodelista"/>
        <w:numPr>
          <w:ilvl w:val="0"/>
          <w:numId w:val="5"/>
        </w:numPr>
        <w:spacing w:after="0" w:line="240" w:lineRule="auto"/>
        <w:jc w:val="both"/>
        <w:rPr>
          <w:rFonts w:ascii="Arial" w:hAnsi="Arial" w:cs="Arial"/>
        </w:rPr>
      </w:pPr>
      <w:r w:rsidRPr="00F050E3">
        <w:rPr>
          <w:rFonts w:ascii="Arial" w:hAnsi="Arial" w:cs="Arial"/>
        </w:rPr>
        <w:t xml:space="preserve">La respuesta a la denuncia por parte de </w:t>
      </w:r>
      <w:r w:rsidR="00E61F1D" w:rsidRPr="00F050E3">
        <w:rPr>
          <w:rFonts w:ascii="Arial" w:hAnsi="Arial" w:cs="Arial"/>
        </w:rPr>
        <w:t xml:space="preserve">la </w:t>
      </w:r>
      <w:r w:rsidRPr="00F050E3">
        <w:rPr>
          <w:rFonts w:ascii="Arial" w:hAnsi="Arial" w:cs="Arial"/>
        </w:rPr>
        <w:t>Licda. Yesenia Martínez de Guzmán (folios del 23 al 26).</w:t>
      </w:r>
    </w:p>
    <w:p w:rsidR="00F050E3" w:rsidRDefault="00F050E3" w:rsidP="001A4AB2">
      <w:pPr>
        <w:pStyle w:val="Prrafodelista"/>
        <w:numPr>
          <w:ilvl w:val="0"/>
          <w:numId w:val="5"/>
        </w:numPr>
        <w:spacing w:after="0" w:line="240" w:lineRule="auto"/>
        <w:jc w:val="both"/>
        <w:rPr>
          <w:rFonts w:ascii="Arial" w:hAnsi="Arial" w:cs="Arial"/>
        </w:rPr>
      </w:pPr>
      <w:r>
        <w:rPr>
          <w:rFonts w:ascii="Arial" w:hAnsi="Arial" w:cs="Arial"/>
        </w:rPr>
        <w:t xml:space="preserve">La </w:t>
      </w:r>
      <w:r w:rsidRPr="00F050E3">
        <w:rPr>
          <w:rFonts w:ascii="Arial" w:hAnsi="Arial" w:cs="Arial"/>
        </w:rPr>
        <w:t>nota de la denunciante en la que informó a esta Defensoría que la Licda. Martínez de Guzmán, le otorgó el visto bueno del permiso correspondiente para realizar sus estudios superiores del ciclo II 2016</w:t>
      </w:r>
      <w:r>
        <w:rPr>
          <w:rFonts w:ascii="Arial" w:hAnsi="Arial" w:cs="Arial"/>
        </w:rPr>
        <w:t xml:space="preserve"> (folio 40)</w:t>
      </w:r>
      <w:r w:rsidRPr="00F050E3">
        <w:rPr>
          <w:rFonts w:ascii="Arial" w:hAnsi="Arial" w:cs="Arial"/>
        </w:rPr>
        <w:t>.</w:t>
      </w:r>
    </w:p>
    <w:p w:rsidR="00F050E3" w:rsidRDefault="00F050E3" w:rsidP="001A4AB2">
      <w:pPr>
        <w:pStyle w:val="Prrafodelista"/>
        <w:numPr>
          <w:ilvl w:val="0"/>
          <w:numId w:val="5"/>
        </w:numPr>
        <w:spacing w:after="0" w:line="240" w:lineRule="auto"/>
        <w:jc w:val="both"/>
        <w:rPr>
          <w:rFonts w:ascii="Arial" w:hAnsi="Arial" w:cs="Arial"/>
        </w:rPr>
      </w:pPr>
      <w:r>
        <w:rPr>
          <w:rFonts w:ascii="Arial" w:hAnsi="Arial" w:cs="Arial"/>
        </w:rPr>
        <w:t>Fotocopia del formulario de solicitud de estudio de la denunciante en el ciclo II 2016</w:t>
      </w:r>
      <w:r w:rsidR="00DD7C83">
        <w:rPr>
          <w:rFonts w:ascii="Arial" w:hAnsi="Arial" w:cs="Arial"/>
        </w:rPr>
        <w:t xml:space="preserve">, en el que se consigna el visto bueno emitido por la denunciada (folio 41). </w:t>
      </w:r>
    </w:p>
    <w:p w:rsidR="001B2D6A" w:rsidRDefault="00E17822" w:rsidP="006321A3">
      <w:pPr>
        <w:pStyle w:val="Prrafodelista"/>
        <w:numPr>
          <w:ilvl w:val="0"/>
          <w:numId w:val="5"/>
        </w:numPr>
        <w:spacing w:after="0" w:line="240" w:lineRule="auto"/>
        <w:jc w:val="both"/>
        <w:rPr>
          <w:rFonts w:ascii="Arial" w:hAnsi="Arial" w:cs="Arial"/>
        </w:rPr>
      </w:pPr>
      <w:r>
        <w:rPr>
          <w:rFonts w:ascii="Arial" w:hAnsi="Arial" w:cs="Arial"/>
        </w:rPr>
        <w:t>L</w:t>
      </w:r>
      <w:r w:rsidRPr="00E17822">
        <w:rPr>
          <w:rFonts w:ascii="Arial" w:hAnsi="Arial" w:cs="Arial"/>
        </w:rPr>
        <w:t xml:space="preserve">a declaración jurada de la primera de las testigos de la parte denunciada, Br. </w:t>
      </w:r>
      <w:r w:rsidR="00E9608E">
        <w:rPr>
          <w:rFonts w:ascii="Arial" w:hAnsi="Arial" w:cs="Arial"/>
          <w:b/>
        </w:rPr>
        <w:t xml:space="preserve">(información confidencial) </w:t>
      </w:r>
      <w:r>
        <w:rPr>
          <w:rFonts w:ascii="Arial" w:hAnsi="Arial" w:cs="Arial"/>
        </w:rPr>
        <w:t>(folios 53 y 54)</w:t>
      </w:r>
      <w:r w:rsidR="0078700E">
        <w:rPr>
          <w:rFonts w:ascii="Arial" w:hAnsi="Arial" w:cs="Arial"/>
        </w:rPr>
        <w:t>.</w:t>
      </w:r>
    </w:p>
    <w:p w:rsidR="00DD7896" w:rsidRDefault="00874A12" w:rsidP="00DD7896">
      <w:pPr>
        <w:pStyle w:val="Prrafodelista"/>
        <w:numPr>
          <w:ilvl w:val="0"/>
          <w:numId w:val="5"/>
        </w:numPr>
        <w:spacing w:after="0" w:line="240" w:lineRule="auto"/>
        <w:jc w:val="both"/>
        <w:rPr>
          <w:rFonts w:ascii="Arial" w:hAnsi="Arial" w:cs="Arial"/>
        </w:rPr>
      </w:pPr>
      <w:r>
        <w:rPr>
          <w:rFonts w:ascii="Arial" w:hAnsi="Arial" w:cs="Arial"/>
        </w:rPr>
        <w:t>L</w:t>
      </w:r>
      <w:r w:rsidRPr="00874A12">
        <w:rPr>
          <w:rFonts w:ascii="Arial" w:hAnsi="Arial" w:cs="Arial"/>
        </w:rPr>
        <w:t xml:space="preserve">a declaración jurada de la segunda de las testigos de la parte denunciada, Br. </w:t>
      </w:r>
      <w:r w:rsidR="00E9608E">
        <w:rPr>
          <w:rFonts w:ascii="Arial" w:hAnsi="Arial" w:cs="Arial"/>
          <w:b/>
        </w:rPr>
        <w:t xml:space="preserve">(información confidencial) </w:t>
      </w:r>
      <w:r w:rsidRPr="00874A12">
        <w:rPr>
          <w:rFonts w:ascii="Arial" w:hAnsi="Arial" w:cs="Arial"/>
        </w:rPr>
        <w:t xml:space="preserve">(folios 57 </w:t>
      </w:r>
      <w:r>
        <w:rPr>
          <w:rFonts w:ascii="Arial" w:hAnsi="Arial" w:cs="Arial"/>
        </w:rPr>
        <w:t>y 58</w:t>
      </w:r>
      <w:r w:rsidRPr="00874A12">
        <w:rPr>
          <w:rFonts w:ascii="Arial" w:hAnsi="Arial" w:cs="Arial"/>
        </w:rPr>
        <w:t>)</w:t>
      </w:r>
      <w:r>
        <w:rPr>
          <w:rFonts w:ascii="Arial" w:hAnsi="Arial" w:cs="Arial"/>
        </w:rPr>
        <w:t>.</w:t>
      </w:r>
    </w:p>
    <w:p w:rsidR="008E3CCF" w:rsidRDefault="008E3CCF" w:rsidP="00DD7896">
      <w:pPr>
        <w:pStyle w:val="Prrafodelista"/>
        <w:numPr>
          <w:ilvl w:val="0"/>
          <w:numId w:val="5"/>
        </w:numPr>
        <w:spacing w:after="0" w:line="240" w:lineRule="auto"/>
        <w:jc w:val="both"/>
        <w:rPr>
          <w:rFonts w:ascii="Arial" w:hAnsi="Arial" w:cs="Arial"/>
        </w:rPr>
      </w:pPr>
      <w:r>
        <w:rPr>
          <w:rFonts w:ascii="Arial" w:hAnsi="Arial" w:cs="Arial"/>
        </w:rPr>
        <w:t>L</w:t>
      </w:r>
      <w:r w:rsidRPr="008E3CCF">
        <w:rPr>
          <w:rFonts w:ascii="Arial" w:hAnsi="Arial" w:cs="Arial"/>
        </w:rPr>
        <w:t xml:space="preserve">a declaración jurada de la tercera de las testigos de la parte denunciada, Br. </w:t>
      </w:r>
      <w:r w:rsidR="00E9608E">
        <w:rPr>
          <w:rFonts w:ascii="Arial" w:hAnsi="Arial" w:cs="Arial"/>
        </w:rPr>
        <w:t xml:space="preserve"> </w:t>
      </w:r>
      <w:r w:rsidR="00E9608E">
        <w:rPr>
          <w:rFonts w:ascii="Arial" w:hAnsi="Arial" w:cs="Arial"/>
          <w:b/>
        </w:rPr>
        <w:t xml:space="preserve">(información confidencial) </w:t>
      </w:r>
      <w:r w:rsidRPr="008E3CCF">
        <w:rPr>
          <w:rFonts w:ascii="Arial" w:hAnsi="Arial" w:cs="Arial"/>
        </w:rPr>
        <w:t xml:space="preserve">(folios del 61 </w:t>
      </w:r>
      <w:r>
        <w:rPr>
          <w:rFonts w:ascii="Arial" w:hAnsi="Arial" w:cs="Arial"/>
        </w:rPr>
        <w:t xml:space="preserve">y </w:t>
      </w:r>
      <w:r w:rsidRPr="008E3CCF">
        <w:rPr>
          <w:rFonts w:ascii="Arial" w:hAnsi="Arial" w:cs="Arial"/>
        </w:rPr>
        <w:t>6</w:t>
      </w:r>
      <w:r>
        <w:rPr>
          <w:rFonts w:ascii="Arial" w:hAnsi="Arial" w:cs="Arial"/>
        </w:rPr>
        <w:t>2</w:t>
      </w:r>
      <w:r w:rsidRPr="008E3CCF">
        <w:rPr>
          <w:rFonts w:ascii="Arial" w:hAnsi="Arial" w:cs="Arial"/>
        </w:rPr>
        <w:t>).</w:t>
      </w:r>
    </w:p>
    <w:p w:rsidR="00E92B33" w:rsidRDefault="00E92B33" w:rsidP="00DD7896">
      <w:pPr>
        <w:pStyle w:val="Prrafodelista"/>
        <w:numPr>
          <w:ilvl w:val="0"/>
          <w:numId w:val="5"/>
        </w:numPr>
        <w:spacing w:after="0" w:line="240" w:lineRule="auto"/>
        <w:jc w:val="both"/>
        <w:rPr>
          <w:rFonts w:ascii="Arial" w:hAnsi="Arial" w:cs="Arial"/>
        </w:rPr>
      </w:pPr>
      <w:r>
        <w:rPr>
          <w:rFonts w:ascii="Arial" w:hAnsi="Arial" w:cs="Arial"/>
        </w:rPr>
        <w:t>L</w:t>
      </w:r>
      <w:r w:rsidRPr="00E92B33">
        <w:rPr>
          <w:rFonts w:ascii="Arial" w:hAnsi="Arial" w:cs="Arial"/>
        </w:rPr>
        <w:t xml:space="preserve">a declaración jurada de la cuarta de las testigos de la parte denunciada, Br. </w:t>
      </w:r>
      <w:r w:rsidR="00E9608E">
        <w:rPr>
          <w:rFonts w:ascii="Arial" w:hAnsi="Arial" w:cs="Arial"/>
          <w:b/>
        </w:rPr>
        <w:t xml:space="preserve">(información confidencial) </w:t>
      </w:r>
      <w:r w:rsidRPr="00E92B33">
        <w:rPr>
          <w:rFonts w:ascii="Arial" w:hAnsi="Arial" w:cs="Arial"/>
        </w:rPr>
        <w:t>(folio 64).</w:t>
      </w:r>
    </w:p>
    <w:p w:rsidR="00F0286F" w:rsidRDefault="00F0286F" w:rsidP="00DD7896">
      <w:pPr>
        <w:pStyle w:val="Prrafodelista"/>
        <w:numPr>
          <w:ilvl w:val="0"/>
          <w:numId w:val="5"/>
        </w:numPr>
        <w:spacing w:after="0" w:line="240" w:lineRule="auto"/>
        <w:jc w:val="both"/>
        <w:rPr>
          <w:rFonts w:ascii="Arial" w:hAnsi="Arial" w:cs="Arial"/>
        </w:rPr>
      </w:pPr>
      <w:r>
        <w:rPr>
          <w:rFonts w:ascii="Arial" w:hAnsi="Arial" w:cs="Arial"/>
        </w:rPr>
        <w:lastRenderedPageBreak/>
        <w:t>L</w:t>
      </w:r>
      <w:r w:rsidRPr="00F0286F">
        <w:rPr>
          <w:rFonts w:ascii="Arial" w:hAnsi="Arial" w:cs="Arial"/>
        </w:rPr>
        <w:t xml:space="preserve">a declaración jurada de la quinta de las testigos de la parte denunciada, Br. </w:t>
      </w:r>
      <w:r w:rsidR="00E9608E">
        <w:rPr>
          <w:rFonts w:ascii="Arial" w:hAnsi="Arial" w:cs="Arial"/>
          <w:b/>
        </w:rPr>
        <w:t xml:space="preserve">(información confidencial) </w:t>
      </w:r>
      <w:r w:rsidRPr="00F0286F">
        <w:rPr>
          <w:rFonts w:ascii="Arial" w:hAnsi="Arial" w:cs="Arial"/>
        </w:rPr>
        <w:t xml:space="preserve">(folios 67 </w:t>
      </w:r>
      <w:r>
        <w:rPr>
          <w:rFonts w:ascii="Arial" w:hAnsi="Arial" w:cs="Arial"/>
        </w:rPr>
        <w:t>y 68</w:t>
      </w:r>
      <w:r w:rsidRPr="00F0286F">
        <w:rPr>
          <w:rFonts w:ascii="Arial" w:hAnsi="Arial" w:cs="Arial"/>
        </w:rPr>
        <w:t>)</w:t>
      </w:r>
      <w:r>
        <w:rPr>
          <w:rFonts w:ascii="Arial" w:hAnsi="Arial" w:cs="Arial"/>
        </w:rPr>
        <w:t>.</w:t>
      </w:r>
    </w:p>
    <w:p w:rsidR="00EC07F9" w:rsidRDefault="00EC07F9" w:rsidP="00DD7896">
      <w:pPr>
        <w:pStyle w:val="Prrafodelista"/>
        <w:numPr>
          <w:ilvl w:val="0"/>
          <w:numId w:val="5"/>
        </w:numPr>
        <w:spacing w:after="0" w:line="240" w:lineRule="auto"/>
        <w:jc w:val="both"/>
        <w:rPr>
          <w:rFonts w:ascii="Arial" w:hAnsi="Arial" w:cs="Arial"/>
        </w:rPr>
      </w:pPr>
      <w:r>
        <w:rPr>
          <w:rFonts w:ascii="Arial" w:hAnsi="Arial" w:cs="Arial"/>
        </w:rPr>
        <w:t>L</w:t>
      </w:r>
      <w:r w:rsidRPr="00EC07F9">
        <w:rPr>
          <w:rFonts w:ascii="Arial" w:hAnsi="Arial" w:cs="Arial"/>
        </w:rPr>
        <w:t>a declaración jurada de la Señora</w:t>
      </w:r>
      <w:r w:rsidR="00E9608E">
        <w:rPr>
          <w:rFonts w:ascii="Arial" w:hAnsi="Arial" w:cs="Arial"/>
        </w:rPr>
        <w:t xml:space="preserve"> </w:t>
      </w:r>
      <w:r w:rsidR="00E9608E">
        <w:rPr>
          <w:rFonts w:ascii="Arial" w:hAnsi="Arial" w:cs="Arial"/>
          <w:b/>
        </w:rPr>
        <w:t>(información confidencial)</w:t>
      </w:r>
      <w:r w:rsidRPr="00EC07F9">
        <w:rPr>
          <w:rFonts w:ascii="Arial" w:hAnsi="Arial" w:cs="Arial"/>
        </w:rPr>
        <w:t>, testigo presentada por la parte denunciante</w:t>
      </w:r>
      <w:r>
        <w:rPr>
          <w:rFonts w:ascii="Arial" w:hAnsi="Arial" w:cs="Arial"/>
        </w:rPr>
        <w:t xml:space="preserve"> </w:t>
      </w:r>
      <w:r w:rsidRPr="00EC07F9">
        <w:rPr>
          <w:rFonts w:ascii="Arial" w:hAnsi="Arial" w:cs="Arial"/>
        </w:rPr>
        <w:t>(folios del 71 al 73).</w:t>
      </w:r>
    </w:p>
    <w:p w:rsidR="00C96F14" w:rsidRDefault="00C96F14" w:rsidP="00DD7896">
      <w:pPr>
        <w:pStyle w:val="Prrafodelista"/>
        <w:numPr>
          <w:ilvl w:val="0"/>
          <w:numId w:val="5"/>
        </w:numPr>
        <w:spacing w:after="0" w:line="240" w:lineRule="auto"/>
        <w:jc w:val="both"/>
        <w:rPr>
          <w:rFonts w:ascii="Arial" w:hAnsi="Arial" w:cs="Arial"/>
        </w:rPr>
      </w:pPr>
      <w:r>
        <w:rPr>
          <w:rFonts w:ascii="Arial" w:hAnsi="Arial" w:cs="Arial"/>
        </w:rPr>
        <w:t>L</w:t>
      </w:r>
      <w:r w:rsidRPr="00C96F14">
        <w:rPr>
          <w:rFonts w:ascii="Arial" w:hAnsi="Arial" w:cs="Arial"/>
        </w:rPr>
        <w:t>a declaración jurada del Técnico en Sistemas</w:t>
      </w:r>
      <w:r w:rsidR="00E9608E">
        <w:rPr>
          <w:rFonts w:ascii="Arial" w:hAnsi="Arial" w:cs="Arial"/>
        </w:rPr>
        <w:t xml:space="preserve"> </w:t>
      </w:r>
      <w:r w:rsidR="00E9608E">
        <w:rPr>
          <w:rFonts w:ascii="Arial" w:hAnsi="Arial" w:cs="Arial"/>
          <w:b/>
        </w:rPr>
        <w:t>(información confidencial)</w:t>
      </w:r>
      <w:r w:rsidRPr="00C96F14">
        <w:rPr>
          <w:rFonts w:ascii="Arial" w:hAnsi="Arial" w:cs="Arial"/>
        </w:rPr>
        <w:t>, testigo presentad</w:t>
      </w:r>
      <w:r w:rsidR="00B316EB">
        <w:rPr>
          <w:rFonts w:ascii="Arial" w:hAnsi="Arial" w:cs="Arial"/>
        </w:rPr>
        <w:t>o</w:t>
      </w:r>
      <w:r w:rsidRPr="00C96F14">
        <w:rPr>
          <w:rFonts w:ascii="Arial" w:hAnsi="Arial" w:cs="Arial"/>
        </w:rPr>
        <w:t xml:space="preserve"> por la parte denunciante</w:t>
      </w:r>
      <w:r>
        <w:rPr>
          <w:rFonts w:ascii="Arial" w:hAnsi="Arial" w:cs="Arial"/>
        </w:rPr>
        <w:t xml:space="preserve"> </w:t>
      </w:r>
      <w:r w:rsidRPr="00C96F14">
        <w:rPr>
          <w:rFonts w:ascii="Arial" w:hAnsi="Arial" w:cs="Arial"/>
        </w:rPr>
        <w:t>(folios 74 y 75).</w:t>
      </w:r>
    </w:p>
    <w:p w:rsidR="00C96F14" w:rsidRDefault="00C96F14" w:rsidP="00DD7896">
      <w:pPr>
        <w:pStyle w:val="Prrafodelista"/>
        <w:numPr>
          <w:ilvl w:val="0"/>
          <w:numId w:val="5"/>
        </w:numPr>
        <w:spacing w:after="0" w:line="240" w:lineRule="auto"/>
        <w:jc w:val="both"/>
        <w:rPr>
          <w:rFonts w:ascii="Arial" w:hAnsi="Arial" w:cs="Arial"/>
        </w:rPr>
      </w:pPr>
      <w:r>
        <w:rPr>
          <w:rFonts w:ascii="Arial" w:hAnsi="Arial" w:cs="Arial"/>
        </w:rPr>
        <w:t xml:space="preserve">La </w:t>
      </w:r>
      <w:r w:rsidRPr="00C96F14">
        <w:rPr>
          <w:rFonts w:ascii="Arial" w:hAnsi="Arial" w:cs="Arial"/>
        </w:rPr>
        <w:t>petición escrita por parte de la denunciante, en la que pidió fotocopia certificada de toda la prueba testimonial presentada por la parte denunciada</w:t>
      </w:r>
      <w:r>
        <w:rPr>
          <w:rFonts w:ascii="Arial" w:hAnsi="Arial" w:cs="Arial"/>
        </w:rPr>
        <w:t xml:space="preserve"> </w:t>
      </w:r>
      <w:r w:rsidRPr="00C96F14">
        <w:rPr>
          <w:rFonts w:ascii="Arial" w:hAnsi="Arial" w:cs="Arial"/>
        </w:rPr>
        <w:t>(folio</w:t>
      </w:r>
      <w:r>
        <w:rPr>
          <w:rFonts w:ascii="Arial" w:hAnsi="Arial" w:cs="Arial"/>
        </w:rPr>
        <w:t xml:space="preserve"> </w:t>
      </w:r>
      <w:r w:rsidRPr="00C96F14">
        <w:rPr>
          <w:rFonts w:ascii="Arial" w:hAnsi="Arial" w:cs="Arial"/>
        </w:rPr>
        <w:t>76).</w:t>
      </w:r>
    </w:p>
    <w:p w:rsidR="004246D2" w:rsidRPr="00DD7896" w:rsidRDefault="004246D2" w:rsidP="00DD7896">
      <w:pPr>
        <w:pStyle w:val="Prrafodelista"/>
        <w:numPr>
          <w:ilvl w:val="0"/>
          <w:numId w:val="5"/>
        </w:numPr>
        <w:spacing w:after="0" w:line="240" w:lineRule="auto"/>
        <w:jc w:val="both"/>
        <w:rPr>
          <w:rFonts w:ascii="Arial" w:hAnsi="Arial" w:cs="Arial"/>
        </w:rPr>
      </w:pPr>
      <w:r>
        <w:rPr>
          <w:rFonts w:ascii="Arial" w:hAnsi="Arial" w:cs="Arial"/>
        </w:rPr>
        <w:t xml:space="preserve">El </w:t>
      </w:r>
      <w:r w:rsidRPr="004246D2">
        <w:rPr>
          <w:rFonts w:ascii="Arial" w:hAnsi="Arial" w:cs="Arial"/>
        </w:rPr>
        <w:t>escrito de la parte denunciante en el que contradice los medios testimoniales presentados por la parte denunciada (folios del 78 al 84).</w:t>
      </w:r>
    </w:p>
    <w:p w:rsidR="009A568D" w:rsidRPr="006703F4" w:rsidRDefault="009A568D" w:rsidP="009A568D">
      <w:pPr>
        <w:pStyle w:val="Prrafodelista"/>
        <w:spacing w:after="0" w:line="240" w:lineRule="auto"/>
        <w:jc w:val="both"/>
        <w:rPr>
          <w:rFonts w:ascii="Arial" w:hAnsi="Arial" w:cs="Arial"/>
        </w:rPr>
      </w:pPr>
    </w:p>
    <w:p w:rsidR="009A568D" w:rsidRPr="00E35259" w:rsidRDefault="009A568D" w:rsidP="00E35259">
      <w:pPr>
        <w:pStyle w:val="Prrafodelista"/>
        <w:numPr>
          <w:ilvl w:val="0"/>
          <w:numId w:val="1"/>
        </w:numPr>
        <w:jc w:val="both"/>
        <w:rPr>
          <w:rFonts w:ascii="Arial" w:hAnsi="Arial" w:cs="Arial"/>
        </w:rPr>
      </w:pPr>
      <w:r w:rsidRPr="00E35259">
        <w:rPr>
          <w:rFonts w:ascii="Arial" w:hAnsi="Arial" w:cs="Arial"/>
        </w:rPr>
        <w:t>CONSIDERACIONES DEL CASO Y FUNDAMENTO JURÍDICO:</w:t>
      </w:r>
    </w:p>
    <w:p w:rsidR="00E35259" w:rsidRPr="00E35259" w:rsidRDefault="00E35259" w:rsidP="00E35259">
      <w:pPr>
        <w:jc w:val="both"/>
        <w:rPr>
          <w:rFonts w:ascii="Arial" w:hAnsi="Arial" w:cs="Arial"/>
        </w:rPr>
      </w:pPr>
      <w:r w:rsidRPr="008F3752">
        <w:rPr>
          <w:rFonts w:ascii="Arial" w:hAnsi="Arial" w:cs="Arial"/>
        </w:rPr>
        <w:t>En atención a</w:t>
      </w:r>
      <w:r w:rsidR="0008516C">
        <w:rPr>
          <w:rFonts w:ascii="Arial" w:hAnsi="Arial" w:cs="Arial"/>
        </w:rPr>
        <w:t xml:space="preserve"> </w:t>
      </w:r>
      <w:r>
        <w:rPr>
          <w:rFonts w:ascii="Arial" w:hAnsi="Arial" w:cs="Arial"/>
        </w:rPr>
        <w:t>l</w:t>
      </w:r>
      <w:r w:rsidR="0008516C">
        <w:rPr>
          <w:rFonts w:ascii="Arial" w:hAnsi="Arial" w:cs="Arial"/>
        </w:rPr>
        <w:t>os</w:t>
      </w:r>
      <w:r>
        <w:rPr>
          <w:rFonts w:ascii="Arial" w:hAnsi="Arial" w:cs="Arial"/>
        </w:rPr>
        <w:t xml:space="preserve"> escrito</w:t>
      </w:r>
      <w:r w:rsidR="0008516C">
        <w:rPr>
          <w:rFonts w:ascii="Arial" w:hAnsi="Arial" w:cs="Arial"/>
        </w:rPr>
        <w:t>s</w:t>
      </w:r>
      <w:r>
        <w:rPr>
          <w:rFonts w:ascii="Arial" w:hAnsi="Arial" w:cs="Arial"/>
        </w:rPr>
        <w:t xml:space="preserve"> de denuncia presentado</w:t>
      </w:r>
      <w:r w:rsidR="0008516C">
        <w:rPr>
          <w:rFonts w:ascii="Arial" w:hAnsi="Arial" w:cs="Arial"/>
        </w:rPr>
        <w:t>s</w:t>
      </w:r>
      <w:r>
        <w:rPr>
          <w:rFonts w:ascii="Arial" w:hAnsi="Arial" w:cs="Arial"/>
        </w:rPr>
        <w:t xml:space="preserve"> por </w:t>
      </w:r>
      <w:r w:rsidR="0008516C">
        <w:rPr>
          <w:rFonts w:ascii="Arial" w:hAnsi="Arial" w:cs="Arial"/>
        </w:rPr>
        <w:t xml:space="preserve">la </w:t>
      </w:r>
      <w:r w:rsidR="00D57C3A">
        <w:rPr>
          <w:rFonts w:ascii="Arial" w:hAnsi="Arial" w:cs="Arial"/>
        </w:rPr>
        <w:t>Señora</w:t>
      </w:r>
      <w:r w:rsidR="00E9608E">
        <w:rPr>
          <w:rFonts w:ascii="Arial" w:hAnsi="Arial" w:cs="Arial"/>
          <w:b/>
        </w:rPr>
        <w:t xml:space="preserve"> (información confidencial)</w:t>
      </w:r>
      <w:r>
        <w:rPr>
          <w:rFonts w:ascii="Arial" w:hAnsi="Arial" w:cs="Arial"/>
        </w:rPr>
        <w:t xml:space="preserve">, </w:t>
      </w:r>
      <w:r w:rsidR="00EA691D">
        <w:rPr>
          <w:rFonts w:ascii="Arial" w:hAnsi="Arial" w:cs="Arial"/>
        </w:rPr>
        <w:t xml:space="preserve">Trabajadora Social de la Unidad de Estudios Socioeconómicos de la </w:t>
      </w:r>
      <w:r w:rsidR="0008516C">
        <w:rPr>
          <w:rFonts w:ascii="Arial" w:hAnsi="Arial" w:cs="Arial"/>
        </w:rPr>
        <w:t>Universidad de El Salvador,</w:t>
      </w:r>
      <w:r w:rsidRPr="009A3940">
        <w:rPr>
          <w:rFonts w:ascii="Arial" w:hAnsi="Arial" w:cs="Arial"/>
        </w:rPr>
        <w:t xml:space="preserve"> </w:t>
      </w:r>
      <w:r>
        <w:rPr>
          <w:rFonts w:ascii="Arial" w:hAnsi="Arial" w:cs="Arial"/>
        </w:rPr>
        <w:t>en la</w:t>
      </w:r>
      <w:r w:rsidR="00DA41DC">
        <w:rPr>
          <w:rFonts w:ascii="Arial" w:hAnsi="Arial" w:cs="Arial"/>
        </w:rPr>
        <w:t>s</w:t>
      </w:r>
      <w:r w:rsidR="00F529D6">
        <w:rPr>
          <w:rFonts w:ascii="Arial" w:hAnsi="Arial" w:cs="Arial"/>
        </w:rPr>
        <w:t xml:space="preserve"> </w:t>
      </w:r>
      <w:r>
        <w:rPr>
          <w:rFonts w:ascii="Arial" w:hAnsi="Arial" w:cs="Arial"/>
        </w:rPr>
        <w:t>fecha</w:t>
      </w:r>
      <w:r w:rsidR="00DA41DC">
        <w:rPr>
          <w:rFonts w:ascii="Arial" w:hAnsi="Arial" w:cs="Arial"/>
        </w:rPr>
        <w:t>s</w:t>
      </w:r>
      <w:r w:rsidR="00F529D6">
        <w:rPr>
          <w:rFonts w:ascii="Arial" w:hAnsi="Arial" w:cs="Arial"/>
        </w:rPr>
        <w:t xml:space="preserve"> </w:t>
      </w:r>
      <w:r>
        <w:rPr>
          <w:rFonts w:ascii="Arial" w:hAnsi="Arial" w:cs="Arial"/>
        </w:rPr>
        <w:t>mencionada</w:t>
      </w:r>
      <w:r w:rsidR="00DA41DC">
        <w:rPr>
          <w:rFonts w:ascii="Arial" w:hAnsi="Arial" w:cs="Arial"/>
        </w:rPr>
        <w:t>s</w:t>
      </w:r>
      <w:r>
        <w:rPr>
          <w:rFonts w:ascii="Arial" w:hAnsi="Arial" w:cs="Arial"/>
        </w:rPr>
        <w:t xml:space="preserve"> en el presente expediente, por lo que con base a la colaboración recibida, prueba recabada y depurada en razón de su pertinencia, utilidad y conducencia respecto a la presunta violación de sus derechos universitarios, la Defensoría de los Derechos de los Miembros de la Universidad de El Salvador, considera:</w:t>
      </w:r>
    </w:p>
    <w:p w:rsidR="00F73B64" w:rsidRDefault="00F73B64" w:rsidP="00CC30E3">
      <w:pPr>
        <w:pStyle w:val="Prrafodelista"/>
        <w:numPr>
          <w:ilvl w:val="0"/>
          <w:numId w:val="6"/>
        </w:numPr>
        <w:jc w:val="both"/>
        <w:rPr>
          <w:rFonts w:ascii="Arial" w:hAnsi="Arial" w:cs="Arial"/>
        </w:rPr>
      </w:pPr>
      <w:r>
        <w:rPr>
          <w:rFonts w:ascii="Arial" w:hAnsi="Arial" w:cs="Arial"/>
        </w:rPr>
        <w:t xml:space="preserve">Que </w:t>
      </w:r>
      <w:r w:rsidR="00AE38D8">
        <w:rPr>
          <w:rFonts w:ascii="Arial" w:hAnsi="Arial" w:cs="Arial"/>
        </w:rPr>
        <w:t>luego de realizarle el análisis jurídico a</w:t>
      </w:r>
      <w:r w:rsidR="001C7577">
        <w:rPr>
          <w:rFonts w:ascii="Arial" w:hAnsi="Arial" w:cs="Arial"/>
        </w:rPr>
        <w:t>l contenido de</w:t>
      </w:r>
      <w:r w:rsidR="00AE38D8">
        <w:rPr>
          <w:rFonts w:ascii="Arial" w:hAnsi="Arial" w:cs="Arial"/>
        </w:rPr>
        <w:t xml:space="preserve"> las </w:t>
      </w:r>
      <w:r w:rsidR="0072426C">
        <w:rPr>
          <w:rFonts w:ascii="Arial" w:hAnsi="Arial" w:cs="Arial"/>
        </w:rPr>
        <w:t>declaraciones juradas de las testigos</w:t>
      </w:r>
      <w:r w:rsidR="00DE2A64">
        <w:rPr>
          <w:rFonts w:ascii="Arial" w:hAnsi="Arial" w:cs="Arial"/>
        </w:rPr>
        <w:t>, Bachilleres</w:t>
      </w:r>
      <w:r w:rsidR="0072426C">
        <w:rPr>
          <w:rFonts w:ascii="Arial" w:hAnsi="Arial" w:cs="Arial"/>
        </w:rPr>
        <w:t>:</w:t>
      </w:r>
      <w:r w:rsidR="00E9608E">
        <w:rPr>
          <w:rFonts w:ascii="Arial" w:hAnsi="Arial" w:cs="Arial"/>
        </w:rPr>
        <w:t xml:space="preserve"> </w:t>
      </w:r>
      <w:r w:rsidR="00E9608E">
        <w:rPr>
          <w:rFonts w:ascii="Arial" w:hAnsi="Arial" w:cs="Arial"/>
          <w:b/>
        </w:rPr>
        <w:t>(información confidencial), (información confidencial), (información confidencial), (información confidencial) y (información confidencial)</w:t>
      </w:r>
      <w:r w:rsidR="00E9608E">
        <w:rPr>
          <w:rFonts w:ascii="Arial" w:hAnsi="Arial" w:cs="Arial"/>
        </w:rPr>
        <w:t xml:space="preserve">, </w:t>
      </w:r>
      <w:r w:rsidR="005E61B0">
        <w:rPr>
          <w:rFonts w:ascii="Arial" w:hAnsi="Arial" w:cs="Arial"/>
        </w:rPr>
        <w:t>todas estudiantes de la Facultad de Ciencias Económicas de la Universidad de El Salvador</w:t>
      </w:r>
      <w:r w:rsidR="007D6BF5">
        <w:rPr>
          <w:rFonts w:ascii="Arial" w:hAnsi="Arial" w:cs="Arial"/>
        </w:rPr>
        <w:t>, quienes fueron presentadas por la parte denunciada</w:t>
      </w:r>
      <w:r w:rsidR="00626099">
        <w:rPr>
          <w:rFonts w:ascii="Arial" w:hAnsi="Arial" w:cs="Arial"/>
        </w:rPr>
        <w:t xml:space="preserve">; </w:t>
      </w:r>
      <w:r w:rsidR="00AE38D8">
        <w:rPr>
          <w:rFonts w:ascii="Arial" w:hAnsi="Arial" w:cs="Arial"/>
        </w:rPr>
        <w:t xml:space="preserve">se establece que en atención al sistema de valoración de la prueba de la sana crítica, </w:t>
      </w:r>
      <w:r w:rsidR="006C03B3">
        <w:rPr>
          <w:rFonts w:ascii="Arial" w:hAnsi="Arial" w:cs="Arial"/>
        </w:rPr>
        <w:t xml:space="preserve">no </w:t>
      </w:r>
      <w:r w:rsidR="004C74D4">
        <w:rPr>
          <w:rFonts w:ascii="Arial" w:hAnsi="Arial" w:cs="Arial"/>
        </w:rPr>
        <w:t>son pertinentes</w:t>
      </w:r>
      <w:r w:rsidR="006C03B3">
        <w:rPr>
          <w:rFonts w:ascii="Arial" w:hAnsi="Arial" w:cs="Arial"/>
        </w:rPr>
        <w:t>, útiles y conducentes</w:t>
      </w:r>
      <w:r w:rsidR="004C74D4">
        <w:rPr>
          <w:rFonts w:ascii="Arial" w:hAnsi="Arial" w:cs="Arial"/>
        </w:rPr>
        <w:t xml:space="preserve"> a </w:t>
      </w:r>
      <w:r w:rsidR="006C03B3">
        <w:rPr>
          <w:rFonts w:ascii="Arial" w:hAnsi="Arial" w:cs="Arial"/>
        </w:rPr>
        <w:t xml:space="preserve">los </w:t>
      </w:r>
      <w:r w:rsidR="004C74D4">
        <w:rPr>
          <w:rFonts w:ascii="Arial" w:hAnsi="Arial" w:cs="Arial"/>
        </w:rPr>
        <w:t>hechos denunciado</w:t>
      </w:r>
      <w:r w:rsidR="007D6BF5">
        <w:rPr>
          <w:rFonts w:ascii="Arial" w:hAnsi="Arial" w:cs="Arial"/>
        </w:rPr>
        <w:t>s</w:t>
      </w:r>
      <w:r w:rsidR="00340757">
        <w:rPr>
          <w:rFonts w:ascii="Arial" w:hAnsi="Arial" w:cs="Arial"/>
        </w:rPr>
        <w:t xml:space="preserve"> en el presente proceso</w:t>
      </w:r>
      <w:r w:rsidR="004F52CC">
        <w:rPr>
          <w:rFonts w:ascii="Arial" w:hAnsi="Arial" w:cs="Arial"/>
        </w:rPr>
        <w:t xml:space="preserve"> las declaraciones de las cuatro primeras, y la última nunca vio un mal trato de la Licda</w:t>
      </w:r>
      <w:r w:rsidR="00FA03BE">
        <w:rPr>
          <w:rFonts w:ascii="Arial" w:hAnsi="Arial" w:cs="Arial"/>
        </w:rPr>
        <w:t>.</w:t>
      </w:r>
      <w:r w:rsidR="004F52CC">
        <w:rPr>
          <w:rFonts w:ascii="Arial" w:hAnsi="Arial" w:cs="Arial"/>
        </w:rPr>
        <w:t xml:space="preserve"> </w:t>
      </w:r>
      <w:r w:rsidR="00FA2FB5">
        <w:rPr>
          <w:rFonts w:ascii="Arial" w:hAnsi="Arial" w:cs="Arial"/>
        </w:rPr>
        <w:t>Martínez de Guzmán, hacia la denunciante.</w:t>
      </w:r>
      <w:r w:rsidR="00875683">
        <w:rPr>
          <w:rFonts w:ascii="Arial" w:hAnsi="Arial" w:cs="Arial"/>
        </w:rPr>
        <w:t xml:space="preserve"> </w:t>
      </w:r>
      <w:r w:rsidR="00CD22B7">
        <w:rPr>
          <w:rFonts w:ascii="Arial" w:hAnsi="Arial" w:cs="Arial"/>
        </w:rPr>
        <w:t xml:space="preserve"> </w:t>
      </w:r>
    </w:p>
    <w:p w:rsidR="005E570B" w:rsidRDefault="005826F1" w:rsidP="00CC30E3">
      <w:pPr>
        <w:pStyle w:val="Prrafodelista"/>
        <w:numPr>
          <w:ilvl w:val="0"/>
          <w:numId w:val="6"/>
        </w:numPr>
        <w:jc w:val="both"/>
        <w:rPr>
          <w:rFonts w:ascii="Arial" w:hAnsi="Arial" w:cs="Arial"/>
        </w:rPr>
      </w:pPr>
      <w:r>
        <w:rPr>
          <w:rFonts w:ascii="Arial" w:hAnsi="Arial" w:cs="Arial"/>
        </w:rPr>
        <w:t xml:space="preserve">Que </w:t>
      </w:r>
      <w:r w:rsidR="009B0D6B">
        <w:rPr>
          <w:rFonts w:ascii="Arial" w:hAnsi="Arial" w:cs="Arial"/>
        </w:rPr>
        <w:t xml:space="preserve">respecto a la nota que con fecha </w:t>
      </w:r>
      <w:r w:rsidR="00485F44">
        <w:rPr>
          <w:rFonts w:ascii="Arial" w:hAnsi="Arial" w:cs="Arial"/>
        </w:rPr>
        <w:t>30 de agosto de 201</w:t>
      </w:r>
      <w:r w:rsidR="009B0D6B">
        <w:rPr>
          <w:rFonts w:ascii="Arial" w:hAnsi="Arial" w:cs="Arial"/>
        </w:rPr>
        <w:t>6</w:t>
      </w:r>
      <w:r w:rsidR="00485F44">
        <w:rPr>
          <w:rFonts w:ascii="Arial" w:hAnsi="Arial" w:cs="Arial"/>
        </w:rPr>
        <w:t xml:space="preserve">, </w:t>
      </w:r>
      <w:r w:rsidR="009B0D6B">
        <w:rPr>
          <w:rFonts w:ascii="Arial" w:hAnsi="Arial" w:cs="Arial"/>
        </w:rPr>
        <w:t>la Licda. Martínez de Guzmán, le notificó a la denunciante</w:t>
      </w:r>
      <w:r w:rsidR="00BD1452">
        <w:rPr>
          <w:rFonts w:ascii="Arial" w:hAnsi="Arial" w:cs="Arial"/>
        </w:rPr>
        <w:t xml:space="preserve">, </w:t>
      </w:r>
      <w:r w:rsidR="00702B90">
        <w:rPr>
          <w:rFonts w:ascii="Arial" w:hAnsi="Arial" w:cs="Arial"/>
        </w:rPr>
        <w:t xml:space="preserve">cuya fotocopia </w:t>
      </w:r>
      <w:r w:rsidR="00876F4F">
        <w:rPr>
          <w:rFonts w:ascii="Arial" w:hAnsi="Arial" w:cs="Arial"/>
        </w:rPr>
        <w:t xml:space="preserve">corre agregada a folio número 7 del expediente, </w:t>
      </w:r>
      <w:r w:rsidR="00BD1452">
        <w:rPr>
          <w:rFonts w:ascii="Arial" w:hAnsi="Arial" w:cs="Arial"/>
        </w:rPr>
        <w:t xml:space="preserve">en la que esencialmente debido al presunto incumplimiento de dicha trabajadora a sus labores los días 25 y 26 de agosto de ese año, </w:t>
      </w:r>
      <w:r w:rsidR="00DD099D">
        <w:rPr>
          <w:rFonts w:ascii="Arial" w:hAnsi="Arial" w:cs="Arial"/>
        </w:rPr>
        <w:t xml:space="preserve">hechos que se detallan en la misma, </w:t>
      </w:r>
      <w:r w:rsidR="001D74B1">
        <w:rPr>
          <w:rFonts w:ascii="Arial" w:hAnsi="Arial" w:cs="Arial"/>
        </w:rPr>
        <w:t xml:space="preserve">en la que </w:t>
      </w:r>
      <w:r w:rsidR="00AF0535">
        <w:rPr>
          <w:rFonts w:ascii="Arial" w:hAnsi="Arial" w:cs="Arial"/>
        </w:rPr>
        <w:t xml:space="preserve">le </w:t>
      </w:r>
      <w:r w:rsidR="001D74B1">
        <w:rPr>
          <w:rFonts w:ascii="Arial" w:hAnsi="Arial" w:cs="Arial"/>
        </w:rPr>
        <w:t xml:space="preserve">hace </w:t>
      </w:r>
      <w:r w:rsidR="00AF0535">
        <w:rPr>
          <w:rFonts w:ascii="Arial" w:hAnsi="Arial" w:cs="Arial"/>
        </w:rPr>
        <w:t>un llamado de atención escrito;</w:t>
      </w:r>
      <w:r w:rsidR="00B85E24">
        <w:rPr>
          <w:rFonts w:ascii="Arial" w:hAnsi="Arial" w:cs="Arial"/>
        </w:rPr>
        <w:t xml:space="preserve"> </w:t>
      </w:r>
      <w:r w:rsidR="001D34C0">
        <w:rPr>
          <w:rFonts w:ascii="Arial" w:hAnsi="Arial" w:cs="Arial"/>
        </w:rPr>
        <w:t xml:space="preserve">configurándose así, </w:t>
      </w:r>
      <w:r w:rsidR="00B85E24">
        <w:rPr>
          <w:rFonts w:ascii="Arial" w:hAnsi="Arial" w:cs="Arial"/>
        </w:rPr>
        <w:t xml:space="preserve">una acción arbitraria por haberse irrespetado el debido proceso; ya que una nota de índole sancionadora, </w:t>
      </w:r>
      <w:r w:rsidR="004311CF">
        <w:rPr>
          <w:rFonts w:ascii="Arial" w:hAnsi="Arial" w:cs="Arial"/>
        </w:rPr>
        <w:t xml:space="preserve">en la que no se cita la base legal correspondiente, </w:t>
      </w:r>
      <w:r w:rsidR="001D34C0">
        <w:rPr>
          <w:rFonts w:ascii="Arial" w:hAnsi="Arial" w:cs="Arial"/>
        </w:rPr>
        <w:t xml:space="preserve">y </w:t>
      </w:r>
      <w:r w:rsidR="00B85E24">
        <w:rPr>
          <w:rFonts w:ascii="Arial" w:hAnsi="Arial" w:cs="Arial"/>
        </w:rPr>
        <w:t>de la que se remite una fotocopia al expediente laboral de la supuesta responsable</w:t>
      </w:r>
      <w:r w:rsidR="001D34C0">
        <w:rPr>
          <w:rFonts w:ascii="Arial" w:hAnsi="Arial" w:cs="Arial"/>
        </w:rPr>
        <w:t>; vulnera los derechos procesales de la inculpada</w:t>
      </w:r>
      <w:r w:rsidR="00EE7FF7">
        <w:rPr>
          <w:rFonts w:ascii="Arial" w:hAnsi="Arial" w:cs="Arial"/>
        </w:rPr>
        <w:t>,</w:t>
      </w:r>
      <w:r w:rsidR="001D34C0">
        <w:rPr>
          <w:rFonts w:ascii="Arial" w:hAnsi="Arial" w:cs="Arial"/>
        </w:rPr>
        <w:t xml:space="preserve"> pues ningún/a jefe/a inmediato/a tiene facultades sancionadoras en materia disciplinaria, </w:t>
      </w:r>
      <w:r w:rsidR="00EE7FF7">
        <w:rPr>
          <w:rFonts w:ascii="Arial" w:hAnsi="Arial" w:cs="Arial"/>
        </w:rPr>
        <w:t>debido a que d</w:t>
      </w:r>
      <w:r w:rsidR="00E36C37">
        <w:rPr>
          <w:rFonts w:ascii="Arial" w:hAnsi="Arial" w:cs="Arial"/>
        </w:rPr>
        <w:t>e</w:t>
      </w:r>
      <w:r w:rsidR="001D34C0">
        <w:rPr>
          <w:rFonts w:ascii="Arial" w:hAnsi="Arial" w:cs="Arial"/>
        </w:rPr>
        <w:t xml:space="preserve"> conformidad al art</w:t>
      </w:r>
      <w:r w:rsidR="00A2628A">
        <w:rPr>
          <w:rFonts w:ascii="Arial" w:hAnsi="Arial" w:cs="Arial"/>
        </w:rPr>
        <w:t>.</w:t>
      </w:r>
      <w:r w:rsidR="001D34C0">
        <w:rPr>
          <w:rFonts w:ascii="Arial" w:hAnsi="Arial" w:cs="Arial"/>
        </w:rPr>
        <w:t xml:space="preserve"> 22 literal “e” del Reglamento Disciplinario de la Universidad de El Salvador</w:t>
      </w:r>
      <w:r w:rsidR="00867CC1">
        <w:rPr>
          <w:rFonts w:ascii="Arial" w:hAnsi="Arial" w:cs="Arial"/>
        </w:rPr>
        <w:t xml:space="preserve">, </w:t>
      </w:r>
      <w:r w:rsidR="004311CF">
        <w:rPr>
          <w:rFonts w:ascii="Arial" w:hAnsi="Arial" w:cs="Arial"/>
        </w:rPr>
        <w:t xml:space="preserve">y </w:t>
      </w:r>
      <w:r w:rsidR="00867CC1">
        <w:rPr>
          <w:rFonts w:ascii="Arial" w:hAnsi="Arial" w:cs="Arial"/>
        </w:rPr>
        <w:t xml:space="preserve">para el caso en particular es </w:t>
      </w:r>
      <w:r w:rsidR="004311CF">
        <w:rPr>
          <w:rFonts w:ascii="Arial" w:hAnsi="Arial" w:cs="Arial"/>
        </w:rPr>
        <w:t xml:space="preserve">exclusivamente </w:t>
      </w:r>
      <w:r w:rsidR="00867CC1">
        <w:rPr>
          <w:rFonts w:ascii="Arial" w:hAnsi="Arial" w:cs="Arial"/>
        </w:rPr>
        <w:t xml:space="preserve">el Señor Rector de la </w:t>
      </w:r>
      <w:r w:rsidR="00360A54">
        <w:rPr>
          <w:rFonts w:ascii="Arial" w:hAnsi="Arial" w:cs="Arial"/>
        </w:rPr>
        <w:t xml:space="preserve">citada </w:t>
      </w:r>
      <w:r w:rsidR="00867CC1">
        <w:rPr>
          <w:rFonts w:ascii="Arial" w:hAnsi="Arial" w:cs="Arial"/>
        </w:rPr>
        <w:t>Universidad, el funcionario competente para imponer sanciones</w:t>
      </w:r>
      <w:r w:rsidR="00920F22">
        <w:rPr>
          <w:rFonts w:ascii="Arial" w:hAnsi="Arial" w:cs="Arial"/>
        </w:rPr>
        <w:t>, en observancia del debido proceso</w:t>
      </w:r>
      <w:r w:rsidR="005E570B">
        <w:rPr>
          <w:rFonts w:ascii="Arial" w:hAnsi="Arial" w:cs="Arial"/>
        </w:rPr>
        <w:t>.</w:t>
      </w:r>
    </w:p>
    <w:p w:rsidR="002C20BE" w:rsidRDefault="005E570B" w:rsidP="005E570B">
      <w:pPr>
        <w:pStyle w:val="Prrafodelista"/>
        <w:jc w:val="both"/>
        <w:rPr>
          <w:rFonts w:ascii="Arial" w:hAnsi="Arial" w:cs="Arial"/>
        </w:rPr>
      </w:pPr>
      <w:r>
        <w:rPr>
          <w:rFonts w:ascii="Arial" w:hAnsi="Arial" w:cs="Arial"/>
        </w:rPr>
        <w:t>Sobre lo anterior en su respuesta a la denuncia, la Licda. Martínez de Guzmán,</w:t>
      </w:r>
      <w:r w:rsidR="004311CF">
        <w:rPr>
          <w:rFonts w:ascii="Arial" w:hAnsi="Arial" w:cs="Arial"/>
        </w:rPr>
        <w:t xml:space="preserve"> fundament</w:t>
      </w:r>
      <w:r w:rsidR="005365F3">
        <w:rPr>
          <w:rFonts w:ascii="Arial" w:hAnsi="Arial" w:cs="Arial"/>
        </w:rPr>
        <w:t>a</w:t>
      </w:r>
      <w:r w:rsidR="004311CF">
        <w:rPr>
          <w:rFonts w:ascii="Arial" w:hAnsi="Arial" w:cs="Arial"/>
        </w:rPr>
        <w:t xml:space="preserve"> dicho llamado</w:t>
      </w:r>
      <w:r>
        <w:rPr>
          <w:rFonts w:ascii="Arial" w:hAnsi="Arial" w:cs="Arial"/>
        </w:rPr>
        <w:t xml:space="preserve"> </w:t>
      </w:r>
      <w:r w:rsidR="003353CB">
        <w:rPr>
          <w:rFonts w:ascii="Arial" w:hAnsi="Arial" w:cs="Arial"/>
        </w:rPr>
        <w:t xml:space="preserve">de atención por escrito en el art. 29 de las Disposiciones del Presupuesto de la UES; normativa que esta Defensoría </w:t>
      </w:r>
      <w:r w:rsidR="003353CB">
        <w:rPr>
          <w:rFonts w:ascii="Arial" w:hAnsi="Arial" w:cs="Arial"/>
        </w:rPr>
        <w:lastRenderedPageBreak/>
        <w:t xml:space="preserve">desconoce su </w:t>
      </w:r>
      <w:r w:rsidR="00577D6F">
        <w:rPr>
          <w:rFonts w:ascii="Arial" w:hAnsi="Arial" w:cs="Arial"/>
        </w:rPr>
        <w:t xml:space="preserve">existencia y mucho menos su </w:t>
      </w:r>
      <w:r w:rsidR="003353CB">
        <w:rPr>
          <w:rFonts w:ascii="Arial" w:hAnsi="Arial" w:cs="Arial"/>
        </w:rPr>
        <w:t>vigencia</w:t>
      </w:r>
      <w:r>
        <w:rPr>
          <w:rFonts w:ascii="Arial" w:hAnsi="Arial" w:cs="Arial"/>
        </w:rPr>
        <w:t xml:space="preserve">; </w:t>
      </w:r>
      <w:r w:rsidR="003353CB">
        <w:rPr>
          <w:rFonts w:ascii="Arial" w:hAnsi="Arial" w:cs="Arial"/>
        </w:rPr>
        <w:t xml:space="preserve">pues son las Disposiciones Específicas de Presupuesto para la Universidad de El Salvador, </w:t>
      </w:r>
      <w:r w:rsidR="005365F3">
        <w:rPr>
          <w:rFonts w:ascii="Arial" w:hAnsi="Arial" w:cs="Arial"/>
        </w:rPr>
        <w:t>en relación al art. 12 del citado Reglamento Disciplinario</w:t>
      </w:r>
      <w:r w:rsidR="003353CB">
        <w:rPr>
          <w:rFonts w:ascii="Arial" w:hAnsi="Arial" w:cs="Arial"/>
        </w:rPr>
        <w:t xml:space="preserve">, </w:t>
      </w:r>
      <w:r w:rsidR="005365F3">
        <w:rPr>
          <w:rFonts w:ascii="Arial" w:hAnsi="Arial" w:cs="Arial"/>
        </w:rPr>
        <w:t xml:space="preserve">las aplicables, </w:t>
      </w:r>
      <w:r w:rsidR="00911DF6">
        <w:rPr>
          <w:rFonts w:ascii="Arial" w:hAnsi="Arial" w:cs="Arial"/>
        </w:rPr>
        <w:t xml:space="preserve">normativa que </w:t>
      </w:r>
      <w:r w:rsidR="003353CB">
        <w:rPr>
          <w:rFonts w:ascii="Arial" w:hAnsi="Arial" w:cs="Arial"/>
        </w:rPr>
        <w:t>no confiere facultades sancionadoras a las jefaturas inmediatas de cada trabajador/a</w:t>
      </w:r>
      <w:r w:rsidR="00876BFC">
        <w:rPr>
          <w:rFonts w:ascii="Arial" w:hAnsi="Arial" w:cs="Arial"/>
        </w:rPr>
        <w:t xml:space="preserve">, más que llevar el control de asistencia </w:t>
      </w:r>
      <w:r w:rsidR="00B639DB">
        <w:rPr>
          <w:rFonts w:ascii="Arial" w:hAnsi="Arial" w:cs="Arial"/>
        </w:rPr>
        <w:t xml:space="preserve">durante el desarrollo de </w:t>
      </w:r>
      <w:r w:rsidR="003353CB">
        <w:rPr>
          <w:rFonts w:ascii="Arial" w:hAnsi="Arial" w:cs="Arial"/>
        </w:rPr>
        <w:t xml:space="preserve">la </w:t>
      </w:r>
      <w:r w:rsidR="00876BFC">
        <w:rPr>
          <w:rFonts w:ascii="Arial" w:hAnsi="Arial" w:cs="Arial"/>
        </w:rPr>
        <w:t>jornada laboral</w:t>
      </w:r>
      <w:r w:rsidR="005365F3">
        <w:rPr>
          <w:rFonts w:ascii="Arial" w:hAnsi="Arial" w:cs="Arial"/>
        </w:rPr>
        <w:t>, y reportar al facultado para sancionar del incumplimiento</w:t>
      </w:r>
      <w:r w:rsidR="00577D6F">
        <w:rPr>
          <w:rFonts w:ascii="Arial" w:hAnsi="Arial" w:cs="Arial"/>
        </w:rPr>
        <w:t>.</w:t>
      </w:r>
    </w:p>
    <w:p w:rsidR="00AF52E9" w:rsidRDefault="00AF52E9" w:rsidP="005E570B">
      <w:pPr>
        <w:pStyle w:val="Prrafodelista"/>
        <w:jc w:val="both"/>
        <w:rPr>
          <w:rFonts w:ascii="Arial" w:hAnsi="Arial" w:cs="Arial"/>
        </w:rPr>
      </w:pPr>
      <w:r>
        <w:rPr>
          <w:rFonts w:ascii="Arial" w:hAnsi="Arial" w:cs="Arial"/>
        </w:rPr>
        <w:t>En ese sentido al presumir la denunciada la inasistencia o incumplimiento a la jornada laboral por parte de la Señora</w:t>
      </w:r>
      <w:r w:rsidR="00F77B29">
        <w:rPr>
          <w:rFonts w:ascii="Arial" w:hAnsi="Arial" w:cs="Arial"/>
        </w:rPr>
        <w:t xml:space="preserve"> </w:t>
      </w:r>
      <w:r w:rsidR="00F77B29">
        <w:rPr>
          <w:rFonts w:ascii="Arial" w:hAnsi="Arial" w:cs="Arial"/>
          <w:b/>
        </w:rPr>
        <w:t>(información confidencial)</w:t>
      </w:r>
      <w:r>
        <w:rPr>
          <w:rFonts w:ascii="Arial" w:hAnsi="Arial" w:cs="Arial"/>
        </w:rPr>
        <w:t xml:space="preserve">, </w:t>
      </w:r>
      <w:r w:rsidR="00235953">
        <w:rPr>
          <w:rFonts w:ascii="Arial" w:hAnsi="Arial" w:cs="Arial"/>
        </w:rPr>
        <w:t xml:space="preserve">lo procedente </w:t>
      </w:r>
      <w:r w:rsidR="00414BD4">
        <w:rPr>
          <w:rFonts w:ascii="Arial" w:hAnsi="Arial" w:cs="Arial"/>
        </w:rPr>
        <w:t xml:space="preserve">tuvo que haber sido </w:t>
      </w:r>
      <w:r w:rsidR="00235953">
        <w:rPr>
          <w:rFonts w:ascii="Arial" w:hAnsi="Arial" w:cs="Arial"/>
        </w:rPr>
        <w:t>que de conformidad al art. 26 del ya mencionado Reglamento Disciplinario, dar aviso a la autoridad competente, para los efectos legales consiguientes</w:t>
      </w:r>
      <w:r w:rsidR="001152CA">
        <w:rPr>
          <w:rFonts w:ascii="Arial" w:hAnsi="Arial" w:cs="Arial"/>
        </w:rPr>
        <w:t>; por lo que al no observarse el debido proceso, se le vulneró a la denunciante los derechos procesales como: presunción de inocencia, de defensa</w:t>
      </w:r>
      <w:r w:rsidR="007E08FC">
        <w:rPr>
          <w:rFonts w:ascii="Arial" w:hAnsi="Arial" w:cs="Arial"/>
        </w:rPr>
        <w:t xml:space="preserve"> y de audiencia</w:t>
      </w:r>
      <w:r w:rsidR="00A601CF">
        <w:rPr>
          <w:rFonts w:ascii="Arial" w:hAnsi="Arial" w:cs="Arial"/>
        </w:rPr>
        <w:t>.</w:t>
      </w:r>
    </w:p>
    <w:p w:rsidR="00266340" w:rsidRDefault="002C20BE" w:rsidP="00CC30E3">
      <w:pPr>
        <w:pStyle w:val="Prrafodelista"/>
        <w:numPr>
          <w:ilvl w:val="0"/>
          <w:numId w:val="6"/>
        </w:numPr>
        <w:jc w:val="both"/>
        <w:rPr>
          <w:rFonts w:ascii="Arial" w:hAnsi="Arial" w:cs="Arial"/>
        </w:rPr>
      </w:pPr>
      <w:r>
        <w:rPr>
          <w:rFonts w:ascii="Arial" w:hAnsi="Arial" w:cs="Arial"/>
        </w:rPr>
        <w:t xml:space="preserve">Que </w:t>
      </w:r>
      <w:r w:rsidR="00BF68EE">
        <w:rPr>
          <w:rFonts w:ascii="Arial" w:hAnsi="Arial" w:cs="Arial"/>
        </w:rPr>
        <w:t xml:space="preserve">de acuerdo a la indagación realizada </w:t>
      </w:r>
      <w:r>
        <w:rPr>
          <w:rFonts w:ascii="Arial" w:hAnsi="Arial" w:cs="Arial"/>
        </w:rPr>
        <w:t xml:space="preserve">respecto a </w:t>
      </w:r>
      <w:r w:rsidR="00070901">
        <w:rPr>
          <w:rFonts w:ascii="Arial" w:hAnsi="Arial" w:cs="Arial"/>
        </w:rPr>
        <w:t>la negación del visto bueno para continuar con el trámite del permiso correspondiente para realizar sus estudios</w:t>
      </w:r>
      <w:r w:rsidR="001F2034">
        <w:rPr>
          <w:rFonts w:ascii="Arial" w:hAnsi="Arial" w:cs="Arial"/>
        </w:rPr>
        <w:t xml:space="preserve"> en el Ciclo II 2016</w:t>
      </w:r>
      <w:r w:rsidR="00E77CFD">
        <w:rPr>
          <w:rFonts w:ascii="Arial" w:hAnsi="Arial" w:cs="Arial"/>
        </w:rPr>
        <w:t>; a folios 40 y 41 corren agregadas respectivamente la nota en la que la denunciante informó a esta oficina, que su jefa inmediata le otorgó el visto bueno</w:t>
      </w:r>
      <w:r w:rsidR="001F2034">
        <w:rPr>
          <w:rFonts w:ascii="Arial" w:hAnsi="Arial" w:cs="Arial"/>
        </w:rPr>
        <w:t xml:space="preserve">, </w:t>
      </w:r>
      <w:r w:rsidR="00E77CFD">
        <w:rPr>
          <w:rFonts w:ascii="Arial" w:hAnsi="Arial" w:cs="Arial"/>
        </w:rPr>
        <w:t>y la fotocopia del formulario en la que se observa la firma que materializa favorablemente dicho trámite, e</w:t>
      </w:r>
      <w:r w:rsidR="00612688">
        <w:rPr>
          <w:rFonts w:ascii="Arial" w:hAnsi="Arial" w:cs="Arial"/>
        </w:rPr>
        <w:t xml:space="preserve">n la </w:t>
      </w:r>
      <w:r w:rsidR="00E77CFD">
        <w:rPr>
          <w:rFonts w:ascii="Arial" w:hAnsi="Arial" w:cs="Arial"/>
        </w:rPr>
        <w:t xml:space="preserve">cual se lee </w:t>
      </w:r>
      <w:r w:rsidR="00612688">
        <w:rPr>
          <w:rFonts w:ascii="Arial" w:hAnsi="Arial" w:cs="Arial"/>
        </w:rPr>
        <w:t xml:space="preserve">que </w:t>
      </w:r>
      <w:r w:rsidR="00E77CFD">
        <w:rPr>
          <w:rFonts w:ascii="Arial" w:hAnsi="Arial" w:cs="Arial"/>
        </w:rPr>
        <w:t xml:space="preserve">fue emitido con fecha 17 de octubre de 2016, </w:t>
      </w:r>
      <w:r w:rsidR="001A73D7">
        <w:rPr>
          <w:rFonts w:ascii="Arial" w:hAnsi="Arial" w:cs="Arial"/>
        </w:rPr>
        <w:t xml:space="preserve">por lo que a consideración de esta Defensoría, </w:t>
      </w:r>
      <w:r w:rsidR="00DC57C2">
        <w:rPr>
          <w:rFonts w:ascii="Arial" w:hAnsi="Arial" w:cs="Arial"/>
        </w:rPr>
        <w:t xml:space="preserve">se restituyó </w:t>
      </w:r>
      <w:r w:rsidR="00612688">
        <w:rPr>
          <w:rFonts w:ascii="Arial" w:hAnsi="Arial" w:cs="Arial"/>
        </w:rPr>
        <w:t xml:space="preserve">a la Señora </w:t>
      </w:r>
      <w:r w:rsidR="00F77B29">
        <w:rPr>
          <w:rFonts w:ascii="Arial" w:hAnsi="Arial" w:cs="Arial"/>
          <w:b/>
        </w:rPr>
        <w:t xml:space="preserve">(información confidencial) </w:t>
      </w:r>
      <w:r w:rsidR="00DC57C2">
        <w:rPr>
          <w:rFonts w:ascii="Arial" w:hAnsi="Arial" w:cs="Arial"/>
        </w:rPr>
        <w:t xml:space="preserve">el derecho universitario </w:t>
      </w:r>
      <w:r w:rsidR="00612688">
        <w:rPr>
          <w:rFonts w:ascii="Arial" w:hAnsi="Arial" w:cs="Arial"/>
        </w:rPr>
        <w:t xml:space="preserve">que le </w:t>
      </w:r>
      <w:r w:rsidR="00DC57C2">
        <w:rPr>
          <w:rFonts w:ascii="Arial" w:hAnsi="Arial" w:cs="Arial"/>
        </w:rPr>
        <w:t>reconoc</w:t>
      </w:r>
      <w:r w:rsidR="00612688">
        <w:rPr>
          <w:rFonts w:ascii="Arial" w:hAnsi="Arial" w:cs="Arial"/>
        </w:rPr>
        <w:t xml:space="preserve">e </w:t>
      </w:r>
      <w:r w:rsidR="00DC57C2">
        <w:rPr>
          <w:rFonts w:ascii="Arial" w:hAnsi="Arial" w:cs="Arial"/>
        </w:rPr>
        <w:t>el art. 8, numeral 10 del Reglamento General del Sistema de Escalafón de la Universidad de El Salvador</w:t>
      </w:r>
      <w:r w:rsidR="00266340">
        <w:rPr>
          <w:rFonts w:ascii="Arial" w:hAnsi="Arial" w:cs="Arial"/>
        </w:rPr>
        <w:t>.</w:t>
      </w:r>
    </w:p>
    <w:p w:rsidR="00DA3FFB" w:rsidRDefault="00077B7E" w:rsidP="00CC30E3">
      <w:pPr>
        <w:pStyle w:val="Prrafodelista"/>
        <w:numPr>
          <w:ilvl w:val="0"/>
          <w:numId w:val="6"/>
        </w:numPr>
        <w:jc w:val="both"/>
        <w:rPr>
          <w:rFonts w:ascii="Arial" w:hAnsi="Arial" w:cs="Arial"/>
        </w:rPr>
      </w:pPr>
      <w:r>
        <w:rPr>
          <w:rFonts w:ascii="Arial" w:hAnsi="Arial" w:cs="Arial"/>
        </w:rPr>
        <w:t xml:space="preserve">Que </w:t>
      </w:r>
      <w:r w:rsidR="001F4A81">
        <w:rPr>
          <w:rFonts w:ascii="Arial" w:hAnsi="Arial" w:cs="Arial"/>
        </w:rPr>
        <w:t xml:space="preserve">en relación a la instalación de una cámara de video para </w:t>
      </w:r>
      <w:r w:rsidR="001802F5">
        <w:rPr>
          <w:rFonts w:ascii="Arial" w:hAnsi="Arial" w:cs="Arial"/>
        </w:rPr>
        <w:t xml:space="preserve">supuestamente </w:t>
      </w:r>
      <w:r w:rsidR="001F4A81">
        <w:rPr>
          <w:rFonts w:ascii="Arial" w:hAnsi="Arial" w:cs="Arial"/>
        </w:rPr>
        <w:t>contr</w:t>
      </w:r>
      <w:r w:rsidR="0088173D">
        <w:rPr>
          <w:rFonts w:ascii="Arial" w:hAnsi="Arial" w:cs="Arial"/>
        </w:rPr>
        <w:t>o</w:t>
      </w:r>
      <w:r w:rsidR="001F4A81">
        <w:rPr>
          <w:rFonts w:ascii="Arial" w:hAnsi="Arial" w:cs="Arial"/>
        </w:rPr>
        <w:t xml:space="preserve">lar las actividades de la denunciante, consta a folios del 71 al 75, del presente proceso, </w:t>
      </w:r>
      <w:r>
        <w:rPr>
          <w:rFonts w:ascii="Arial" w:hAnsi="Arial" w:cs="Arial"/>
        </w:rPr>
        <w:t>en la</w:t>
      </w:r>
      <w:r w:rsidR="001F4A81">
        <w:rPr>
          <w:rFonts w:ascii="Arial" w:hAnsi="Arial" w:cs="Arial"/>
        </w:rPr>
        <w:t>s</w:t>
      </w:r>
      <w:r>
        <w:rPr>
          <w:rFonts w:ascii="Arial" w:hAnsi="Arial" w:cs="Arial"/>
        </w:rPr>
        <w:t xml:space="preserve"> </w:t>
      </w:r>
      <w:r w:rsidR="001F4A81">
        <w:rPr>
          <w:rFonts w:ascii="Arial" w:hAnsi="Arial" w:cs="Arial"/>
        </w:rPr>
        <w:t>declaraciones juradas de los/as testigos presentados por la Señora</w:t>
      </w:r>
      <w:r w:rsidR="00F77B29">
        <w:rPr>
          <w:rFonts w:ascii="Arial" w:hAnsi="Arial" w:cs="Arial"/>
        </w:rPr>
        <w:t xml:space="preserve"> </w:t>
      </w:r>
      <w:r w:rsidR="00F77B29">
        <w:rPr>
          <w:rFonts w:ascii="Arial" w:hAnsi="Arial" w:cs="Arial"/>
          <w:b/>
        </w:rPr>
        <w:t>(información confidencial)</w:t>
      </w:r>
      <w:r w:rsidR="001F4A81">
        <w:rPr>
          <w:rFonts w:ascii="Arial" w:hAnsi="Arial" w:cs="Arial"/>
        </w:rPr>
        <w:t xml:space="preserve">, </w:t>
      </w:r>
      <w:r w:rsidR="00036081">
        <w:rPr>
          <w:rFonts w:ascii="Arial" w:hAnsi="Arial" w:cs="Arial"/>
        </w:rPr>
        <w:t xml:space="preserve">que </w:t>
      </w:r>
      <w:r w:rsidR="001802F5">
        <w:rPr>
          <w:rFonts w:ascii="Arial" w:hAnsi="Arial" w:cs="Arial"/>
        </w:rPr>
        <w:t xml:space="preserve">no se declara sobre la finalidad de su supuesto funcionamiento; y </w:t>
      </w:r>
      <w:r w:rsidR="0088173D">
        <w:rPr>
          <w:rFonts w:ascii="Arial" w:hAnsi="Arial" w:cs="Arial"/>
        </w:rPr>
        <w:t xml:space="preserve">que </w:t>
      </w:r>
      <w:r w:rsidR="001802F5">
        <w:rPr>
          <w:rFonts w:ascii="Arial" w:hAnsi="Arial" w:cs="Arial"/>
        </w:rPr>
        <w:t>en la declaración del Señor</w:t>
      </w:r>
      <w:r w:rsidR="00F77B29">
        <w:rPr>
          <w:rFonts w:ascii="Arial" w:hAnsi="Arial" w:cs="Arial"/>
        </w:rPr>
        <w:t xml:space="preserve"> </w:t>
      </w:r>
      <w:r w:rsidR="00F77B29">
        <w:rPr>
          <w:rFonts w:ascii="Arial" w:hAnsi="Arial" w:cs="Arial"/>
          <w:b/>
        </w:rPr>
        <w:t>(información confidencial)</w:t>
      </w:r>
      <w:r w:rsidR="001802F5">
        <w:rPr>
          <w:rFonts w:ascii="Arial" w:hAnsi="Arial" w:cs="Arial"/>
        </w:rPr>
        <w:t xml:space="preserve">, se describe que </w:t>
      </w:r>
      <w:r w:rsidR="0088173D">
        <w:rPr>
          <w:rFonts w:ascii="Arial" w:hAnsi="Arial" w:cs="Arial"/>
        </w:rPr>
        <w:t xml:space="preserve">luego de la intervención sindical </w:t>
      </w:r>
      <w:r w:rsidR="001802F5">
        <w:rPr>
          <w:rFonts w:ascii="Arial" w:hAnsi="Arial" w:cs="Arial"/>
        </w:rPr>
        <w:t>del caso,</w:t>
      </w:r>
      <w:r w:rsidR="0088173D">
        <w:rPr>
          <w:rFonts w:ascii="Arial" w:hAnsi="Arial" w:cs="Arial"/>
        </w:rPr>
        <w:t xml:space="preserve"> </w:t>
      </w:r>
      <w:r w:rsidR="001802F5">
        <w:rPr>
          <w:rFonts w:ascii="Arial" w:hAnsi="Arial" w:cs="Arial"/>
        </w:rPr>
        <w:t xml:space="preserve">la cámara </w:t>
      </w:r>
      <w:r w:rsidR="0088173D">
        <w:rPr>
          <w:rFonts w:ascii="Arial" w:hAnsi="Arial" w:cs="Arial"/>
        </w:rPr>
        <w:t xml:space="preserve">fue inmediatamente </w:t>
      </w:r>
      <w:r w:rsidR="00F77B29">
        <w:rPr>
          <w:rFonts w:ascii="Arial" w:hAnsi="Arial" w:cs="Arial"/>
        </w:rPr>
        <w:t>desinstalada</w:t>
      </w:r>
      <w:r w:rsidR="004610A4">
        <w:rPr>
          <w:rFonts w:ascii="Arial" w:hAnsi="Arial" w:cs="Arial"/>
        </w:rPr>
        <w:t xml:space="preserve">, </w:t>
      </w:r>
      <w:r w:rsidR="007873CD">
        <w:rPr>
          <w:rFonts w:ascii="Arial" w:hAnsi="Arial" w:cs="Arial"/>
        </w:rPr>
        <w:t xml:space="preserve">por lo que </w:t>
      </w:r>
      <w:r w:rsidR="004610A4">
        <w:rPr>
          <w:rFonts w:ascii="Arial" w:hAnsi="Arial" w:cs="Arial"/>
        </w:rPr>
        <w:t xml:space="preserve">no </w:t>
      </w:r>
      <w:r w:rsidR="007873CD">
        <w:rPr>
          <w:rFonts w:ascii="Arial" w:hAnsi="Arial" w:cs="Arial"/>
        </w:rPr>
        <w:t xml:space="preserve">fue posible </w:t>
      </w:r>
      <w:r w:rsidR="00036081">
        <w:rPr>
          <w:rFonts w:ascii="Arial" w:hAnsi="Arial" w:cs="Arial"/>
        </w:rPr>
        <w:t>establecer la violación alegada</w:t>
      </w:r>
      <w:r>
        <w:rPr>
          <w:rFonts w:ascii="Arial" w:hAnsi="Arial" w:cs="Arial"/>
        </w:rPr>
        <w:t>.</w:t>
      </w:r>
    </w:p>
    <w:p w:rsidR="00C00445" w:rsidRDefault="00C00445" w:rsidP="00CC30E3">
      <w:pPr>
        <w:pStyle w:val="Prrafodelista"/>
        <w:numPr>
          <w:ilvl w:val="0"/>
          <w:numId w:val="6"/>
        </w:numPr>
        <w:jc w:val="both"/>
        <w:rPr>
          <w:rFonts w:ascii="Arial" w:hAnsi="Arial" w:cs="Arial"/>
        </w:rPr>
      </w:pPr>
      <w:r>
        <w:rPr>
          <w:rFonts w:ascii="Arial" w:hAnsi="Arial" w:cs="Arial"/>
        </w:rPr>
        <w:t xml:space="preserve">Que en lo referente al supuesto hecho que la denunciante recibió en dos ocasiones palabras soeces por parte de la Licda. Martínez de Guzmán, </w:t>
      </w:r>
      <w:r w:rsidR="00C60515">
        <w:rPr>
          <w:rFonts w:ascii="Arial" w:hAnsi="Arial" w:cs="Arial"/>
        </w:rPr>
        <w:t>a folios 71 y 72 corre agregada la declaración jurada de la Señora</w:t>
      </w:r>
      <w:r w:rsidR="00F77B29">
        <w:rPr>
          <w:rFonts w:ascii="Arial" w:hAnsi="Arial" w:cs="Arial"/>
        </w:rPr>
        <w:t xml:space="preserve"> </w:t>
      </w:r>
      <w:r w:rsidR="00F77B29">
        <w:rPr>
          <w:rFonts w:ascii="Arial" w:hAnsi="Arial" w:cs="Arial"/>
          <w:b/>
        </w:rPr>
        <w:t>(información confidencial)</w:t>
      </w:r>
      <w:r w:rsidR="00C60515">
        <w:rPr>
          <w:rFonts w:ascii="Arial" w:hAnsi="Arial" w:cs="Arial"/>
        </w:rPr>
        <w:t xml:space="preserve">, </w:t>
      </w:r>
      <w:r w:rsidR="003A1F5C">
        <w:rPr>
          <w:rFonts w:ascii="Arial" w:hAnsi="Arial" w:cs="Arial"/>
        </w:rPr>
        <w:t>en la que fija el mes de abril y año 2014, de los presuntos ultrajes contra la Señora</w:t>
      </w:r>
      <w:r w:rsidR="00F77B29">
        <w:rPr>
          <w:rFonts w:ascii="Arial" w:hAnsi="Arial" w:cs="Arial"/>
        </w:rPr>
        <w:t xml:space="preserve"> </w:t>
      </w:r>
      <w:r w:rsidR="00F77B29">
        <w:rPr>
          <w:rFonts w:ascii="Arial" w:hAnsi="Arial" w:cs="Arial"/>
          <w:b/>
        </w:rPr>
        <w:t>(información confidencial)</w:t>
      </w:r>
      <w:r w:rsidR="003A1F5C">
        <w:rPr>
          <w:rFonts w:ascii="Arial" w:hAnsi="Arial" w:cs="Arial"/>
        </w:rPr>
        <w:t xml:space="preserve">, sin embargo no describe </w:t>
      </w:r>
      <w:r w:rsidR="007864FB">
        <w:rPr>
          <w:rFonts w:ascii="Arial" w:hAnsi="Arial" w:cs="Arial"/>
        </w:rPr>
        <w:t xml:space="preserve">el </w:t>
      </w:r>
      <w:r w:rsidR="003A1F5C">
        <w:rPr>
          <w:rFonts w:ascii="Arial" w:hAnsi="Arial" w:cs="Arial"/>
        </w:rPr>
        <w:t>día</w:t>
      </w:r>
      <w:r w:rsidR="004D097E">
        <w:rPr>
          <w:rFonts w:ascii="Arial" w:hAnsi="Arial" w:cs="Arial"/>
        </w:rPr>
        <w:t>,</w:t>
      </w:r>
      <w:r w:rsidR="003A1F5C">
        <w:rPr>
          <w:rFonts w:ascii="Arial" w:hAnsi="Arial" w:cs="Arial"/>
        </w:rPr>
        <w:t xml:space="preserve"> lugar y momento en los que se supone sucedieron, por lo que no fue posible establecer la violación al derecho que le reconoce el art. 8, numeral 16 del Reglamento General del Sistema de Escalafón del Personal de la Universidad de El Salvador.</w:t>
      </w:r>
    </w:p>
    <w:p w:rsidR="004D097E" w:rsidRDefault="004D097E" w:rsidP="00CC30E3">
      <w:pPr>
        <w:pStyle w:val="Prrafodelista"/>
        <w:numPr>
          <w:ilvl w:val="0"/>
          <w:numId w:val="6"/>
        </w:numPr>
        <w:jc w:val="both"/>
        <w:rPr>
          <w:rFonts w:ascii="Arial" w:hAnsi="Arial" w:cs="Arial"/>
        </w:rPr>
      </w:pPr>
      <w:r>
        <w:rPr>
          <w:rFonts w:ascii="Arial" w:hAnsi="Arial" w:cs="Arial"/>
        </w:rPr>
        <w:t xml:space="preserve">Que en relación a </w:t>
      </w:r>
      <w:r w:rsidRPr="004D097E">
        <w:rPr>
          <w:rFonts w:ascii="Arial" w:hAnsi="Arial" w:cs="Arial"/>
        </w:rPr>
        <w:t xml:space="preserve">que </w:t>
      </w:r>
      <w:r>
        <w:rPr>
          <w:rFonts w:ascii="Arial" w:hAnsi="Arial" w:cs="Arial"/>
        </w:rPr>
        <w:t xml:space="preserve">la denunciada </w:t>
      </w:r>
      <w:r w:rsidRPr="004D097E">
        <w:rPr>
          <w:rFonts w:ascii="Arial" w:hAnsi="Arial" w:cs="Arial"/>
        </w:rPr>
        <w:t xml:space="preserve">mantuvo contra </w:t>
      </w:r>
      <w:r>
        <w:rPr>
          <w:rFonts w:ascii="Arial" w:hAnsi="Arial" w:cs="Arial"/>
        </w:rPr>
        <w:t xml:space="preserve">la denunciante </w:t>
      </w:r>
      <w:r w:rsidRPr="004D097E">
        <w:rPr>
          <w:rFonts w:ascii="Arial" w:hAnsi="Arial" w:cs="Arial"/>
        </w:rPr>
        <w:t>una conducta de maltrato verbal, persecución, marginación, hostigamiento, además del trato preferencial con respecto al resto de integrantes del equipo de trabajo de esa Unidad; que de forma personal o por delegación, el personal de dicha oficina o estudiantes que a ese lugar acud</w:t>
      </w:r>
      <w:r>
        <w:rPr>
          <w:rFonts w:ascii="Arial" w:hAnsi="Arial" w:cs="Arial"/>
        </w:rPr>
        <w:t>ían</w:t>
      </w:r>
      <w:r w:rsidRPr="004D097E">
        <w:rPr>
          <w:rFonts w:ascii="Arial" w:hAnsi="Arial" w:cs="Arial"/>
        </w:rPr>
        <w:t xml:space="preserve">, se encargaban de perseguirla cuando se retiraba de su lugar de trabajo, ya sea a la hora de almuerzo o cuando se retiraba a su lugar de habitación; que incluso en la última semana </w:t>
      </w:r>
      <w:r w:rsidRPr="004D097E">
        <w:rPr>
          <w:rFonts w:ascii="Arial" w:hAnsi="Arial" w:cs="Arial"/>
        </w:rPr>
        <w:lastRenderedPageBreak/>
        <w:t xml:space="preserve">del mes de agosto de 2016, le tomaron fotografías; que le intentaba imponer con quienes del equipo de trabajo podía hablar y con quienes no, que sobre los casos que ella diligenciaba, la citada jefa inmediata se interesaba en que los estudiantes la señalaran por maltrato, aduciendo que ya hay denuncias pero que nunca ha demostrado las mismas; además que dicha jefatura interrogaba </w:t>
      </w:r>
      <w:r w:rsidR="00F77B29">
        <w:rPr>
          <w:rFonts w:ascii="Arial" w:hAnsi="Arial" w:cs="Arial"/>
        </w:rPr>
        <w:t xml:space="preserve">a los/as usuarios que la Señora </w:t>
      </w:r>
      <w:r w:rsidR="00F77B29">
        <w:rPr>
          <w:rFonts w:ascii="Arial" w:hAnsi="Arial" w:cs="Arial"/>
          <w:b/>
        </w:rPr>
        <w:t xml:space="preserve">(información confidencial) </w:t>
      </w:r>
      <w:r w:rsidRPr="004D097E">
        <w:rPr>
          <w:rFonts w:ascii="Arial" w:hAnsi="Arial" w:cs="Arial"/>
        </w:rPr>
        <w:t xml:space="preserve">atendía sobre qué les decía u orientaba; que la Licda. Martínez de </w:t>
      </w:r>
      <w:proofErr w:type="spellStart"/>
      <w:r w:rsidRPr="004D097E">
        <w:rPr>
          <w:rFonts w:ascii="Arial" w:hAnsi="Arial" w:cs="Arial"/>
        </w:rPr>
        <w:t>Gúzman</w:t>
      </w:r>
      <w:proofErr w:type="spellEnd"/>
      <w:r w:rsidRPr="004D097E">
        <w:rPr>
          <w:rFonts w:ascii="Arial" w:hAnsi="Arial" w:cs="Arial"/>
        </w:rPr>
        <w:t xml:space="preserve">, trataba de persuadirla para hacerla caer en ilegalidad respecto a los casos que ella tenía y que por negarse a hacerlo, arremetía contra la denunciante; que dicha trabajadora habló con la denunciada en reiteradas ocasiones de los referidos problemas pero que una vez llegaron a acuerdos, la jefatura inmediata los incumplía, situación que puso en conocimiento de los Rectores en turno, hasta llegar al Rector Interino de la época, </w:t>
      </w:r>
      <w:proofErr w:type="spellStart"/>
      <w:r w:rsidRPr="004D097E">
        <w:rPr>
          <w:rFonts w:ascii="Arial" w:hAnsi="Arial" w:cs="Arial"/>
        </w:rPr>
        <w:t>Licdo</w:t>
      </w:r>
      <w:proofErr w:type="spellEnd"/>
      <w:r w:rsidRPr="004D097E">
        <w:rPr>
          <w:rFonts w:ascii="Arial" w:hAnsi="Arial" w:cs="Arial"/>
        </w:rPr>
        <w:t xml:space="preserve"> Luis Argueta </w:t>
      </w:r>
      <w:proofErr w:type="spellStart"/>
      <w:r w:rsidRPr="004D097E">
        <w:rPr>
          <w:rFonts w:ascii="Arial" w:hAnsi="Arial" w:cs="Arial"/>
        </w:rPr>
        <w:t>Antillón</w:t>
      </w:r>
      <w:proofErr w:type="spellEnd"/>
      <w:r w:rsidRPr="004D097E">
        <w:rPr>
          <w:rFonts w:ascii="Arial" w:hAnsi="Arial" w:cs="Arial"/>
        </w:rPr>
        <w:t>;</w:t>
      </w:r>
      <w:r w:rsidR="004B7B6E">
        <w:rPr>
          <w:rFonts w:ascii="Arial" w:hAnsi="Arial" w:cs="Arial"/>
        </w:rPr>
        <w:t xml:space="preserve"> sobre todos los presuntos hechos descritos consta en los folios </w:t>
      </w:r>
      <w:r w:rsidR="004B7B6E" w:rsidRPr="004B7B6E">
        <w:rPr>
          <w:rFonts w:ascii="Arial" w:hAnsi="Arial" w:cs="Arial"/>
        </w:rPr>
        <w:t xml:space="preserve">71 </w:t>
      </w:r>
      <w:r w:rsidR="004B7B6E">
        <w:rPr>
          <w:rFonts w:ascii="Arial" w:hAnsi="Arial" w:cs="Arial"/>
        </w:rPr>
        <w:t xml:space="preserve">y </w:t>
      </w:r>
      <w:r w:rsidR="004B7B6E" w:rsidRPr="004B7B6E">
        <w:rPr>
          <w:rFonts w:ascii="Arial" w:hAnsi="Arial" w:cs="Arial"/>
        </w:rPr>
        <w:t>7</w:t>
      </w:r>
      <w:r w:rsidR="004B7B6E">
        <w:rPr>
          <w:rFonts w:ascii="Arial" w:hAnsi="Arial" w:cs="Arial"/>
        </w:rPr>
        <w:t>2 del presente proceso</w:t>
      </w:r>
      <w:r w:rsidR="004B7B6E" w:rsidRPr="004B7B6E">
        <w:rPr>
          <w:rFonts w:ascii="Arial" w:hAnsi="Arial" w:cs="Arial"/>
        </w:rPr>
        <w:t>,</w:t>
      </w:r>
      <w:r w:rsidR="004B7B6E">
        <w:rPr>
          <w:rFonts w:ascii="Arial" w:hAnsi="Arial" w:cs="Arial"/>
        </w:rPr>
        <w:t xml:space="preserve"> en la declaración de la Señora</w:t>
      </w:r>
      <w:r w:rsidR="00850CE0">
        <w:rPr>
          <w:rFonts w:ascii="Arial" w:hAnsi="Arial" w:cs="Arial"/>
        </w:rPr>
        <w:t xml:space="preserve"> </w:t>
      </w:r>
      <w:r w:rsidR="00850CE0">
        <w:rPr>
          <w:rFonts w:ascii="Arial" w:hAnsi="Arial" w:cs="Arial"/>
          <w:b/>
        </w:rPr>
        <w:t>(información confidencial)</w:t>
      </w:r>
      <w:r w:rsidR="004B7B6E">
        <w:rPr>
          <w:rFonts w:ascii="Arial" w:hAnsi="Arial" w:cs="Arial"/>
        </w:rPr>
        <w:t xml:space="preserve">, que no describe para cada hecho en particular, día, lugar y hora, o en su defecto hora aproximada, y la descripción específica de tiempo y espacio para cada hecho denunciado; además a folios 74 y 75 </w:t>
      </w:r>
      <w:r w:rsidR="00A66CEA">
        <w:rPr>
          <w:rFonts w:ascii="Arial" w:hAnsi="Arial" w:cs="Arial"/>
        </w:rPr>
        <w:t>del mismo proceso, en la declaración del Señor</w:t>
      </w:r>
      <w:r w:rsidR="00850CE0">
        <w:rPr>
          <w:rFonts w:ascii="Arial" w:hAnsi="Arial" w:cs="Arial"/>
        </w:rPr>
        <w:t xml:space="preserve"> </w:t>
      </w:r>
      <w:r w:rsidR="00850CE0">
        <w:rPr>
          <w:rFonts w:ascii="Arial" w:hAnsi="Arial" w:cs="Arial"/>
          <w:b/>
        </w:rPr>
        <w:t>(información confidencial)</w:t>
      </w:r>
      <w:r w:rsidR="00A66CEA">
        <w:rPr>
          <w:rFonts w:ascii="Arial" w:hAnsi="Arial" w:cs="Arial"/>
        </w:rPr>
        <w:t xml:space="preserve">, consta que mientras ejerció el cargo de Secretario de Conflictos de la Junta Directiva General del Sindicato de Empresa de Trabajadores de la Universidad de El Salvador, (SETUES), en los años 2012 y 2013, y como Secretario General del citado gremio, </w:t>
      </w:r>
      <w:r w:rsidR="0060111B">
        <w:rPr>
          <w:rFonts w:ascii="Arial" w:hAnsi="Arial" w:cs="Arial"/>
        </w:rPr>
        <w:t>periodo 2016 – 2017, su argumento es de referencia, es decir que no le constaron de vistas y oídas los hechos de denuncia en mención</w:t>
      </w:r>
      <w:r w:rsidR="00300526">
        <w:rPr>
          <w:rFonts w:ascii="Arial" w:hAnsi="Arial" w:cs="Arial"/>
        </w:rPr>
        <w:t>, por lo que no sé determinó la violación a los derechos universitarios de la denunciante en los hechos referidos en este numeral</w:t>
      </w:r>
      <w:r w:rsidR="0060111B">
        <w:rPr>
          <w:rFonts w:ascii="Arial" w:hAnsi="Arial" w:cs="Arial"/>
        </w:rPr>
        <w:t>.</w:t>
      </w:r>
      <w:r w:rsidR="00A66CEA">
        <w:rPr>
          <w:rFonts w:ascii="Arial" w:hAnsi="Arial" w:cs="Arial"/>
        </w:rPr>
        <w:t xml:space="preserve"> </w:t>
      </w:r>
    </w:p>
    <w:p w:rsidR="006F386E" w:rsidRPr="007273C1" w:rsidRDefault="006F386E" w:rsidP="007273C1">
      <w:pPr>
        <w:jc w:val="both"/>
        <w:rPr>
          <w:rFonts w:ascii="Arial" w:hAnsi="Arial" w:cs="Arial"/>
        </w:rPr>
      </w:pPr>
      <w:r w:rsidRPr="007273C1">
        <w:rPr>
          <w:rFonts w:ascii="Arial" w:hAnsi="Arial" w:cs="Arial"/>
          <w:b/>
        </w:rPr>
        <w:t>POR TANTO, ESTA DEFENSORÍA DE LOS DERECHOS UNIVERSITARIOS RESUELVE:</w:t>
      </w:r>
    </w:p>
    <w:p w:rsidR="00B5729E" w:rsidRDefault="006F386E" w:rsidP="006F386E">
      <w:pPr>
        <w:jc w:val="both"/>
        <w:rPr>
          <w:rFonts w:ascii="Arial" w:hAnsi="Arial" w:cs="Arial"/>
        </w:rPr>
      </w:pPr>
      <w:r>
        <w:rPr>
          <w:rFonts w:ascii="Arial" w:hAnsi="Arial" w:cs="Arial"/>
        </w:rPr>
        <w:t xml:space="preserve">Con base en las diligencias realizadas, la valoración y análisis de la prueba presentada y la facultad que me confieren los artículos 19 y 21 del Reglamento Especial de la Defensoría de los Derechos de los Miembros de la Universidad de El Salvador, </w:t>
      </w:r>
      <w:r w:rsidRPr="00DD57B1">
        <w:rPr>
          <w:rFonts w:ascii="Arial" w:hAnsi="Arial" w:cs="Arial"/>
          <w:b/>
        </w:rPr>
        <w:t xml:space="preserve">DECLÁRESE </w:t>
      </w:r>
      <w:r w:rsidR="001D10C4">
        <w:rPr>
          <w:rFonts w:ascii="Arial" w:hAnsi="Arial" w:cs="Arial"/>
          <w:b/>
        </w:rPr>
        <w:t xml:space="preserve">CON </w:t>
      </w:r>
      <w:r w:rsidR="00F823E2">
        <w:rPr>
          <w:rFonts w:ascii="Arial" w:hAnsi="Arial" w:cs="Arial"/>
          <w:b/>
        </w:rPr>
        <w:t>RESPONSABILIDAD, a</w:t>
      </w:r>
      <w:r w:rsidR="001D10C4">
        <w:rPr>
          <w:rFonts w:ascii="Arial" w:hAnsi="Arial" w:cs="Arial"/>
          <w:b/>
        </w:rPr>
        <w:t xml:space="preserve"> </w:t>
      </w:r>
      <w:r w:rsidR="00F823E2">
        <w:rPr>
          <w:rFonts w:ascii="Arial" w:hAnsi="Arial" w:cs="Arial"/>
          <w:b/>
        </w:rPr>
        <w:t>l</w:t>
      </w:r>
      <w:r w:rsidR="001D10C4">
        <w:rPr>
          <w:rFonts w:ascii="Arial" w:hAnsi="Arial" w:cs="Arial"/>
          <w:b/>
        </w:rPr>
        <w:t>a Licda. Yesenia Beatriz Martínez de Guzmán</w:t>
      </w:r>
      <w:r w:rsidR="00F823E2">
        <w:rPr>
          <w:rFonts w:ascii="Arial" w:hAnsi="Arial" w:cs="Arial"/>
          <w:b/>
        </w:rPr>
        <w:t xml:space="preserve">, </w:t>
      </w:r>
      <w:r w:rsidR="001D10C4">
        <w:rPr>
          <w:rFonts w:ascii="Arial" w:hAnsi="Arial" w:cs="Arial"/>
          <w:b/>
        </w:rPr>
        <w:t>Coordinadora de la Unidad de Estudios Socioeconómicos de la Universidad de El Salvador</w:t>
      </w:r>
      <w:r w:rsidR="00D65251">
        <w:rPr>
          <w:rFonts w:ascii="Arial" w:hAnsi="Arial" w:cs="Arial"/>
          <w:b/>
        </w:rPr>
        <w:t xml:space="preserve">, </w:t>
      </w:r>
      <w:r>
        <w:rPr>
          <w:rFonts w:ascii="Arial" w:hAnsi="Arial" w:cs="Arial"/>
        </w:rPr>
        <w:t>por haberse logrado establecer que ha existido violación a</w:t>
      </w:r>
      <w:r w:rsidR="00975C23">
        <w:rPr>
          <w:rFonts w:ascii="Arial" w:hAnsi="Arial" w:cs="Arial"/>
        </w:rPr>
        <w:t xml:space="preserve"> </w:t>
      </w:r>
      <w:r w:rsidR="00F02166">
        <w:rPr>
          <w:rFonts w:ascii="Arial" w:hAnsi="Arial" w:cs="Arial"/>
        </w:rPr>
        <w:t>l</w:t>
      </w:r>
      <w:r w:rsidR="00975C23">
        <w:rPr>
          <w:rFonts w:ascii="Arial" w:hAnsi="Arial" w:cs="Arial"/>
        </w:rPr>
        <w:t>os</w:t>
      </w:r>
      <w:r w:rsidR="00F02166">
        <w:rPr>
          <w:rFonts w:ascii="Arial" w:hAnsi="Arial" w:cs="Arial"/>
        </w:rPr>
        <w:t xml:space="preserve"> </w:t>
      </w:r>
      <w:r>
        <w:rPr>
          <w:rFonts w:ascii="Arial" w:hAnsi="Arial" w:cs="Arial"/>
        </w:rPr>
        <w:t>derecho</w:t>
      </w:r>
      <w:r w:rsidR="00975C23">
        <w:rPr>
          <w:rFonts w:ascii="Arial" w:hAnsi="Arial" w:cs="Arial"/>
        </w:rPr>
        <w:t>s</w:t>
      </w:r>
      <w:r>
        <w:rPr>
          <w:rFonts w:ascii="Arial" w:hAnsi="Arial" w:cs="Arial"/>
        </w:rPr>
        <w:t xml:space="preserve"> universitario</w:t>
      </w:r>
      <w:r w:rsidR="00975C23">
        <w:rPr>
          <w:rFonts w:ascii="Arial" w:hAnsi="Arial" w:cs="Arial"/>
        </w:rPr>
        <w:t>s</w:t>
      </w:r>
      <w:r>
        <w:rPr>
          <w:rFonts w:ascii="Arial" w:hAnsi="Arial" w:cs="Arial"/>
        </w:rPr>
        <w:t xml:space="preserve"> </w:t>
      </w:r>
      <w:r w:rsidR="0010443A">
        <w:rPr>
          <w:rFonts w:ascii="Arial" w:hAnsi="Arial" w:cs="Arial"/>
        </w:rPr>
        <w:t xml:space="preserve">de carácter disciplinario y procesal </w:t>
      </w:r>
      <w:r>
        <w:rPr>
          <w:rFonts w:ascii="Arial" w:hAnsi="Arial" w:cs="Arial"/>
        </w:rPr>
        <w:t>de</w:t>
      </w:r>
      <w:r w:rsidR="003A12DA">
        <w:rPr>
          <w:rFonts w:ascii="Arial" w:hAnsi="Arial" w:cs="Arial"/>
        </w:rPr>
        <w:t xml:space="preserve"> </w:t>
      </w:r>
      <w:r w:rsidR="00F02166">
        <w:rPr>
          <w:rFonts w:ascii="Arial" w:hAnsi="Arial" w:cs="Arial"/>
        </w:rPr>
        <w:t>l</w:t>
      </w:r>
      <w:r w:rsidR="003A12DA">
        <w:rPr>
          <w:rFonts w:ascii="Arial" w:hAnsi="Arial" w:cs="Arial"/>
        </w:rPr>
        <w:t>a</w:t>
      </w:r>
      <w:r w:rsidR="00F02166">
        <w:rPr>
          <w:rFonts w:ascii="Arial" w:hAnsi="Arial" w:cs="Arial"/>
        </w:rPr>
        <w:t xml:space="preserve"> </w:t>
      </w:r>
      <w:r w:rsidR="001D10C4">
        <w:rPr>
          <w:rFonts w:ascii="Arial" w:hAnsi="Arial" w:cs="Arial"/>
        </w:rPr>
        <w:t>Señora</w:t>
      </w:r>
      <w:r w:rsidR="001F094D">
        <w:rPr>
          <w:rFonts w:ascii="Arial" w:hAnsi="Arial" w:cs="Arial"/>
        </w:rPr>
        <w:t xml:space="preserve"> </w:t>
      </w:r>
      <w:r w:rsidR="001F094D">
        <w:rPr>
          <w:rFonts w:ascii="Arial" w:hAnsi="Arial" w:cs="Arial"/>
          <w:b/>
        </w:rPr>
        <w:t>(información confidencial)</w:t>
      </w:r>
      <w:r w:rsidR="001D10C4">
        <w:rPr>
          <w:rFonts w:ascii="Arial" w:hAnsi="Arial" w:cs="Arial"/>
        </w:rPr>
        <w:t xml:space="preserve">, </w:t>
      </w:r>
      <w:r w:rsidR="009103BF">
        <w:rPr>
          <w:rFonts w:ascii="Arial" w:hAnsi="Arial" w:cs="Arial"/>
        </w:rPr>
        <w:t>Trabajadora Social de la citada Unidad</w:t>
      </w:r>
      <w:r w:rsidR="003A12DA">
        <w:rPr>
          <w:rFonts w:ascii="Arial" w:hAnsi="Arial" w:cs="Arial"/>
        </w:rPr>
        <w:t xml:space="preserve">, </w:t>
      </w:r>
      <w:r w:rsidR="00FD32FC">
        <w:rPr>
          <w:rFonts w:ascii="Arial" w:hAnsi="Arial" w:cs="Arial"/>
        </w:rPr>
        <w:t>en el hecho específico del llamado de atención escrito que le notificó a la denunciante con fecha 30 de agosto de 2016</w:t>
      </w:r>
      <w:r w:rsidR="00F845E4">
        <w:rPr>
          <w:rFonts w:ascii="Arial" w:hAnsi="Arial" w:cs="Arial"/>
        </w:rPr>
        <w:t xml:space="preserve">; </w:t>
      </w:r>
      <w:r w:rsidR="00235AA9">
        <w:rPr>
          <w:rFonts w:ascii="Arial" w:hAnsi="Arial" w:cs="Arial"/>
        </w:rPr>
        <w:t xml:space="preserve">debido a que la denunciada </w:t>
      </w:r>
      <w:r w:rsidR="00617EC9">
        <w:rPr>
          <w:rFonts w:ascii="Arial" w:hAnsi="Arial" w:cs="Arial"/>
        </w:rPr>
        <w:t>en su calidad de Coordinadora de la mencionada Unidad, si</w:t>
      </w:r>
      <w:r w:rsidR="00235AA9">
        <w:rPr>
          <w:rFonts w:ascii="Arial" w:hAnsi="Arial" w:cs="Arial"/>
        </w:rPr>
        <w:t xml:space="preserve">n tener atribuciones legales la sancionó disciplinariamente </w:t>
      </w:r>
      <w:r w:rsidR="00F845E4">
        <w:rPr>
          <w:rFonts w:ascii="Arial" w:hAnsi="Arial" w:cs="Arial"/>
        </w:rPr>
        <w:t>con el citado llamado de atención</w:t>
      </w:r>
      <w:r w:rsidR="007176CA">
        <w:rPr>
          <w:rFonts w:ascii="Arial" w:hAnsi="Arial" w:cs="Arial"/>
        </w:rPr>
        <w:t>,</w:t>
      </w:r>
      <w:r w:rsidR="00016EAE">
        <w:rPr>
          <w:rFonts w:ascii="Arial" w:hAnsi="Arial" w:cs="Arial"/>
        </w:rPr>
        <w:t xml:space="preserve"> del que remitió fotocopia a la Unidad de Recursos Humanos de la</w:t>
      </w:r>
      <w:r w:rsidR="00765811">
        <w:rPr>
          <w:rFonts w:ascii="Arial" w:hAnsi="Arial" w:cs="Arial"/>
        </w:rPr>
        <w:t>s Oficinas Centrales de la</w:t>
      </w:r>
      <w:r w:rsidR="00016EAE">
        <w:rPr>
          <w:rFonts w:ascii="Arial" w:hAnsi="Arial" w:cs="Arial"/>
        </w:rPr>
        <w:t xml:space="preserve"> Universidad de El Salvador</w:t>
      </w:r>
      <w:r w:rsidR="00837FBD">
        <w:rPr>
          <w:rFonts w:ascii="Arial" w:hAnsi="Arial" w:cs="Arial"/>
        </w:rPr>
        <w:t xml:space="preserve">; </w:t>
      </w:r>
      <w:r w:rsidR="007176CA">
        <w:rPr>
          <w:rFonts w:ascii="Arial" w:hAnsi="Arial" w:cs="Arial"/>
        </w:rPr>
        <w:t>a</w:t>
      </w:r>
      <w:r w:rsidR="00494149">
        <w:rPr>
          <w:rFonts w:ascii="Arial" w:hAnsi="Arial" w:cs="Arial"/>
        </w:rPr>
        <w:t>u</w:t>
      </w:r>
      <w:r w:rsidR="007176CA">
        <w:rPr>
          <w:rFonts w:ascii="Arial" w:hAnsi="Arial" w:cs="Arial"/>
        </w:rPr>
        <w:t>n siendo su única atribución la obligación de dar aviso de la supuesta ausencia o incumplimiento de la jornada laboral</w:t>
      </w:r>
      <w:r w:rsidR="005B24CA">
        <w:rPr>
          <w:rFonts w:ascii="Arial" w:hAnsi="Arial" w:cs="Arial"/>
        </w:rPr>
        <w:t xml:space="preserve"> </w:t>
      </w:r>
      <w:r w:rsidR="00F20197">
        <w:rPr>
          <w:rFonts w:ascii="Arial" w:hAnsi="Arial" w:cs="Arial"/>
        </w:rPr>
        <w:t xml:space="preserve">por parte de la </w:t>
      </w:r>
      <w:r w:rsidR="00395B3D">
        <w:rPr>
          <w:rFonts w:ascii="Arial" w:hAnsi="Arial" w:cs="Arial"/>
        </w:rPr>
        <w:t>trabajadora</w:t>
      </w:r>
      <w:r w:rsidR="00494149">
        <w:rPr>
          <w:rFonts w:ascii="Arial" w:hAnsi="Arial" w:cs="Arial"/>
        </w:rPr>
        <w:t>, al Señor Rector de la Universidad de El Salvador</w:t>
      </w:r>
      <w:r w:rsidR="00433DAE">
        <w:rPr>
          <w:rFonts w:ascii="Arial" w:hAnsi="Arial" w:cs="Arial"/>
        </w:rPr>
        <w:t xml:space="preserve">, hechos arbitrarios que vulneraron </w:t>
      </w:r>
      <w:r w:rsidR="00043127">
        <w:rPr>
          <w:rFonts w:ascii="Arial" w:hAnsi="Arial" w:cs="Arial"/>
        </w:rPr>
        <w:t xml:space="preserve">sus </w:t>
      </w:r>
      <w:r w:rsidR="00433DAE">
        <w:rPr>
          <w:rFonts w:ascii="Arial" w:hAnsi="Arial" w:cs="Arial"/>
        </w:rPr>
        <w:t>derecho</w:t>
      </w:r>
      <w:r w:rsidR="00043127">
        <w:rPr>
          <w:rFonts w:ascii="Arial" w:hAnsi="Arial" w:cs="Arial"/>
        </w:rPr>
        <w:t>s</w:t>
      </w:r>
      <w:r w:rsidR="00433DAE">
        <w:rPr>
          <w:rFonts w:ascii="Arial" w:hAnsi="Arial" w:cs="Arial"/>
        </w:rPr>
        <w:t xml:space="preserve"> de </w:t>
      </w:r>
      <w:r w:rsidR="005263DB">
        <w:rPr>
          <w:rFonts w:ascii="Arial" w:hAnsi="Arial" w:cs="Arial"/>
        </w:rPr>
        <w:t xml:space="preserve">presunción de inocencia, de </w:t>
      </w:r>
      <w:r w:rsidR="00433DAE">
        <w:rPr>
          <w:rFonts w:ascii="Arial" w:hAnsi="Arial" w:cs="Arial"/>
        </w:rPr>
        <w:t>defensa</w:t>
      </w:r>
      <w:r w:rsidR="005263DB">
        <w:rPr>
          <w:rFonts w:ascii="Arial" w:hAnsi="Arial" w:cs="Arial"/>
        </w:rPr>
        <w:t xml:space="preserve"> y </w:t>
      </w:r>
      <w:r w:rsidR="00433DAE">
        <w:rPr>
          <w:rFonts w:ascii="Arial" w:hAnsi="Arial" w:cs="Arial"/>
        </w:rPr>
        <w:t>de audiencia</w:t>
      </w:r>
      <w:r w:rsidR="000718D0">
        <w:rPr>
          <w:rFonts w:ascii="Arial" w:hAnsi="Arial" w:cs="Arial"/>
        </w:rPr>
        <w:t>.</w:t>
      </w:r>
    </w:p>
    <w:p w:rsidR="004D5FC3" w:rsidRDefault="003445C9" w:rsidP="006F386E">
      <w:pPr>
        <w:jc w:val="both"/>
        <w:rPr>
          <w:rFonts w:ascii="Arial" w:hAnsi="Arial" w:cs="Arial"/>
        </w:rPr>
      </w:pPr>
      <w:r w:rsidRPr="003445C9">
        <w:rPr>
          <w:rFonts w:ascii="Arial" w:hAnsi="Arial" w:cs="Arial"/>
          <w:b/>
        </w:rPr>
        <w:lastRenderedPageBreak/>
        <w:t>DECLÁRESE SIN RESPONSABILIDAD</w:t>
      </w:r>
      <w:r w:rsidR="00926921">
        <w:rPr>
          <w:rFonts w:ascii="Arial" w:hAnsi="Arial" w:cs="Arial"/>
          <w:b/>
        </w:rPr>
        <w:t xml:space="preserve">, a la Licda. Yesenia Beatriz Martínez de Guzmán, </w:t>
      </w:r>
      <w:r w:rsidR="0047408F">
        <w:rPr>
          <w:rFonts w:ascii="Arial" w:hAnsi="Arial" w:cs="Arial"/>
          <w:b/>
        </w:rPr>
        <w:t xml:space="preserve">Coordinadora de la Unidad de Estudios Socioeconómicos de la Universidad de El Salvador, </w:t>
      </w:r>
      <w:r w:rsidR="00C942B5" w:rsidRPr="00C942B5">
        <w:rPr>
          <w:rFonts w:ascii="Arial" w:hAnsi="Arial" w:cs="Arial"/>
        </w:rPr>
        <w:t>por no haberse logrado establecer</w:t>
      </w:r>
      <w:r w:rsidR="0047408F">
        <w:rPr>
          <w:rFonts w:ascii="Arial" w:hAnsi="Arial" w:cs="Arial"/>
          <w:b/>
        </w:rPr>
        <w:t xml:space="preserve"> </w:t>
      </w:r>
      <w:r w:rsidR="009468D5" w:rsidRPr="009468D5">
        <w:rPr>
          <w:rFonts w:ascii="Arial" w:hAnsi="Arial" w:cs="Arial"/>
        </w:rPr>
        <w:t>que</w:t>
      </w:r>
      <w:r w:rsidR="009468D5">
        <w:rPr>
          <w:rFonts w:ascii="Arial" w:hAnsi="Arial" w:cs="Arial"/>
        </w:rPr>
        <w:t xml:space="preserve"> </w:t>
      </w:r>
      <w:r w:rsidR="009468D5" w:rsidRPr="009468D5">
        <w:rPr>
          <w:rFonts w:ascii="Arial" w:hAnsi="Arial" w:cs="Arial"/>
        </w:rPr>
        <w:t>ha existido violación</w:t>
      </w:r>
      <w:r w:rsidR="009468D5">
        <w:rPr>
          <w:rFonts w:ascii="Arial" w:hAnsi="Arial" w:cs="Arial"/>
        </w:rPr>
        <w:t xml:space="preserve"> a los derechos universitarios de la Señora</w:t>
      </w:r>
      <w:r w:rsidR="001F094D">
        <w:rPr>
          <w:rFonts w:ascii="Arial" w:hAnsi="Arial" w:cs="Arial"/>
        </w:rPr>
        <w:t xml:space="preserve"> </w:t>
      </w:r>
      <w:r w:rsidR="001F094D">
        <w:rPr>
          <w:rFonts w:ascii="Arial" w:hAnsi="Arial" w:cs="Arial"/>
          <w:b/>
        </w:rPr>
        <w:t>(información confidencial)</w:t>
      </w:r>
      <w:r w:rsidR="009468D5">
        <w:rPr>
          <w:rFonts w:ascii="Arial" w:hAnsi="Arial" w:cs="Arial"/>
        </w:rPr>
        <w:t xml:space="preserve">, Trabajadora Social de la mencionada Unidad, </w:t>
      </w:r>
      <w:r w:rsidR="00E0410E">
        <w:rPr>
          <w:rFonts w:ascii="Arial" w:hAnsi="Arial" w:cs="Arial"/>
        </w:rPr>
        <w:t>reconocidos en el art. 8, numerales 10 y 16 del Reglamento General del Sistema de Escalafón de la Universidad de El Salvador, en relación a los hechos descritos en los numerales 3, 4, 5 y 6 del fundamento jurídico de la presente resolución</w:t>
      </w:r>
      <w:r w:rsidR="00364882">
        <w:rPr>
          <w:rFonts w:ascii="Arial" w:hAnsi="Arial" w:cs="Arial"/>
        </w:rPr>
        <w:t xml:space="preserve">, es decir </w:t>
      </w:r>
      <w:r w:rsidR="00531367">
        <w:rPr>
          <w:rFonts w:ascii="Arial" w:hAnsi="Arial" w:cs="Arial"/>
        </w:rPr>
        <w:t xml:space="preserve">correspondientemente </w:t>
      </w:r>
      <w:r w:rsidR="00364882">
        <w:rPr>
          <w:rFonts w:ascii="Arial" w:hAnsi="Arial" w:cs="Arial"/>
        </w:rPr>
        <w:t xml:space="preserve">sobre la negación del visto bueno para continuar estudios, </w:t>
      </w:r>
      <w:r w:rsidR="00DE1A79">
        <w:rPr>
          <w:rFonts w:ascii="Arial" w:hAnsi="Arial" w:cs="Arial"/>
        </w:rPr>
        <w:t xml:space="preserve">pero que en el desarrollo del presente proceso se estableció su restitución, </w:t>
      </w:r>
      <w:r w:rsidR="00364882">
        <w:rPr>
          <w:rFonts w:ascii="Arial" w:hAnsi="Arial" w:cs="Arial"/>
        </w:rPr>
        <w:t>instalación de una cámara de video para controlar las actividades que la denunciante realizaba en la oficina</w:t>
      </w:r>
      <w:r w:rsidR="007F70D7">
        <w:rPr>
          <w:rFonts w:ascii="Arial" w:hAnsi="Arial" w:cs="Arial"/>
        </w:rPr>
        <w:t xml:space="preserve">, haber recibido en dos ocasiones trato con palabras soeces, </w:t>
      </w:r>
      <w:r w:rsidR="00684B33">
        <w:rPr>
          <w:rFonts w:ascii="Arial" w:hAnsi="Arial" w:cs="Arial"/>
        </w:rPr>
        <w:t xml:space="preserve">y </w:t>
      </w:r>
      <w:r w:rsidR="00531367">
        <w:rPr>
          <w:rFonts w:ascii="Arial" w:hAnsi="Arial" w:cs="Arial"/>
        </w:rPr>
        <w:t xml:space="preserve">otro tipo de </w:t>
      </w:r>
      <w:r w:rsidR="00684B33" w:rsidRPr="00684B33">
        <w:rPr>
          <w:rFonts w:ascii="Arial" w:hAnsi="Arial" w:cs="Arial"/>
        </w:rPr>
        <w:t xml:space="preserve">maltrato verbal, persecución, marginación, hostigamiento, además del trato preferencial con respecto al resto de integrantes del equipo de trabajo de esa Unidad; que de forma personal o por delegación, el personal de dicha oficina o estudiantes que a ese lugar acudían, se encargaban de perseguirla cuando se retiraba de su lugar de trabajo, ya sea a la hora de almuerzo o cuando se retiraba a su lugar de habitación; </w:t>
      </w:r>
      <w:r w:rsidR="00A659D8">
        <w:rPr>
          <w:rFonts w:ascii="Arial" w:hAnsi="Arial" w:cs="Arial"/>
        </w:rPr>
        <w:t xml:space="preserve">y en una ocasión </w:t>
      </w:r>
      <w:r w:rsidR="00684B33" w:rsidRPr="00684B33">
        <w:rPr>
          <w:rFonts w:ascii="Arial" w:hAnsi="Arial" w:cs="Arial"/>
        </w:rPr>
        <w:t>le tomaron fotografías; que le intentaba imponer con quienes del equipo de trabajo podía hablar y con quienes no, que sobre los casos que ella diligenciaba, se interesaba en que los estudiantes la señalaran por maltrato</w:t>
      </w:r>
      <w:r w:rsidR="00CC1AC0">
        <w:rPr>
          <w:rFonts w:ascii="Arial" w:hAnsi="Arial" w:cs="Arial"/>
        </w:rPr>
        <w:t xml:space="preserve">; </w:t>
      </w:r>
      <w:r w:rsidR="00684B33" w:rsidRPr="00684B33">
        <w:rPr>
          <w:rFonts w:ascii="Arial" w:hAnsi="Arial" w:cs="Arial"/>
        </w:rPr>
        <w:t>que</w:t>
      </w:r>
      <w:r w:rsidR="00CC1AC0">
        <w:rPr>
          <w:rFonts w:ascii="Arial" w:hAnsi="Arial" w:cs="Arial"/>
        </w:rPr>
        <w:t xml:space="preserve"> </w:t>
      </w:r>
      <w:r w:rsidR="00684B33" w:rsidRPr="00684B33">
        <w:rPr>
          <w:rFonts w:ascii="Arial" w:hAnsi="Arial" w:cs="Arial"/>
        </w:rPr>
        <w:t xml:space="preserve">dicha jefatura interrogaba a los/as usuarios que la Señora </w:t>
      </w:r>
      <w:r w:rsidR="001F094D">
        <w:rPr>
          <w:rFonts w:ascii="Arial" w:hAnsi="Arial" w:cs="Arial"/>
          <w:b/>
        </w:rPr>
        <w:t xml:space="preserve">(información confidencial) </w:t>
      </w:r>
      <w:r w:rsidR="00684B33" w:rsidRPr="00684B33">
        <w:rPr>
          <w:rFonts w:ascii="Arial" w:hAnsi="Arial" w:cs="Arial"/>
        </w:rPr>
        <w:t xml:space="preserve">atendía sobre qué les decía u orientaba; que la Licda. Martínez de </w:t>
      </w:r>
      <w:proofErr w:type="spellStart"/>
      <w:r w:rsidR="00684B33" w:rsidRPr="00684B33">
        <w:rPr>
          <w:rFonts w:ascii="Arial" w:hAnsi="Arial" w:cs="Arial"/>
        </w:rPr>
        <w:t>Gúzman</w:t>
      </w:r>
      <w:proofErr w:type="spellEnd"/>
      <w:r w:rsidR="00684B33" w:rsidRPr="00684B33">
        <w:rPr>
          <w:rFonts w:ascii="Arial" w:hAnsi="Arial" w:cs="Arial"/>
        </w:rPr>
        <w:t xml:space="preserve">, trataba de persuadirla para hacerla caer en ilegalidad respecto a los casos que ella tenía y que por negarse a hacerlo, arremetía contra la denunciante; que dicha trabajadora habló con la denunciada en reiteradas ocasiones de los referidos problemas pero que una vez llegaron a acuerdos, la jefatura inmediata los incumplía, situación que puso en conocimiento de los Rectores en turno, hasta llegar al Rector Interino de la época, </w:t>
      </w:r>
      <w:proofErr w:type="spellStart"/>
      <w:r w:rsidR="00684B33" w:rsidRPr="00684B33">
        <w:rPr>
          <w:rFonts w:ascii="Arial" w:hAnsi="Arial" w:cs="Arial"/>
        </w:rPr>
        <w:t>Licdo</w:t>
      </w:r>
      <w:proofErr w:type="spellEnd"/>
      <w:r w:rsidR="00684B33" w:rsidRPr="00684B33">
        <w:rPr>
          <w:rFonts w:ascii="Arial" w:hAnsi="Arial" w:cs="Arial"/>
        </w:rPr>
        <w:t xml:space="preserve"> Luis Argueta </w:t>
      </w:r>
      <w:proofErr w:type="spellStart"/>
      <w:r w:rsidR="00684B33" w:rsidRPr="00684B33">
        <w:rPr>
          <w:rFonts w:ascii="Arial" w:hAnsi="Arial" w:cs="Arial"/>
        </w:rPr>
        <w:t>Antillón</w:t>
      </w:r>
      <w:proofErr w:type="spellEnd"/>
      <w:r w:rsidR="00DA1A72">
        <w:rPr>
          <w:rFonts w:ascii="Arial" w:hAnsi="Arial" w:cs="Arial"/>
        </w:rPr>
        <w:t>.</w:t>
      </w:r>
    </w:p>
    <w:p w:rsidR="00DA1A72" w:rsidRDefault="00DA1A72" w:rsidP="006F386E">
      <w:pPr>
        <w:jc w:val="both"/>
        <w:rPr>
          <w:rFonts w:ascii="Arial" w:hAnsi="Arial" w:cs="Arial"/>
        </w:rPr>
      </w:pPr>
      <w:r>
        <w:rPr>
          <w:rFonts w:ascii="Arial" w:hAnsi="Arial" w:cs="Arial"/>
        </w:rPr>
        <w:t>RECOMENDACIÓN:</w:t>
      </w:r>
    </w:p>
    <w:p w:rsidR="00DA1A72" w:rsidRDefault="00DA1A72" w:rsidP="006F386E">
      <w:pPr>
        <w:jc w:val="both"/>
        <w:rPr>
          <w:rFonts w:ascii="Arial" w:hAnsi="Arial" w:cs="Arial"/>
        </w:rPr>
      </w:pPr>
      <w:r>
        <w:rPr>
          <w:rFonts w:ascii="Arial" w:hAnsi="Arial" w:cs="Arial"/>
        </w:rPr>
        <w:t>A la actual Coordinadora de la Unidad de Estudios Socioeconómicos de la Universidad de El Salvador, Licda. Karen Antonia Arias de Cuchillas, realizar las gestiones del caso</w:t>
      </w:r>
      <w:r w:rsidR="00E30290">
        <w:rPr>
          <w:rFonts w:ascii="Arial" w:hAnsi="Arial" w:cs="Arial"/>
        </w:rPr>
        <w:t xml:space="preserve"> ante la Unidad de Recursos Humanos de las Oficinas Centrales de la misma Universidad,</w:t>
      </w:r>
      <w:r>
        <w:rPr>
          <w:rFonts w:ascii="Arial" w:hAnsi="Arial" w:cs="Arial"/>
        </w:rPr>
        <w:t xml:space="preserve"> para que </w:t>
      </w:r>
      <w:r w:rsidR="006A4806">
        <w:rPr>
          <w:rFonts w:ascii="Arial" w:hAnsi="Arial" w:cs="Arial"/>
        </w:rPr>
        <w:t>la nota que se agregó al expediente laboral de la Señora</w:t>
      </w:r>
      <w:r w:rsidR="001F094D">
        <w:rPr>
          <w:rFonts w:ascii="Arial" w:hAnsi="Arial" w:cs="Arial"/>
        </w:rPr>
        <w:t xml:space="preserve"> </w:t>
      </w:r>
      <w:r w:rsidR="001F094D">
        <w:rPr>
          <w:rFonts w:ascii="Arial" w:hAnsi="Arial" w:cs="Arial"/>
          <w:b/>
        </w:rPr>
        <w:t>(información confidencial)</w:t>
      </w:r>
      <w:bookmarkStart w:id="0" w:name="_GoBack"/>
      <w:bookmarkEnd w:id="0"/>
      <w:r w:rsidR="006A4806">
        <w:rPr>
          <w:rFonts w:ascii="Arial" w:hAnsi="Arial" w:cs="Arial"/>
        </w:rPr>
        <w:t xml:space="preserve">, Trabajadora Social de </w:t>
      </w:r>
      <w:r w:rsidR="00B60001">
        <w:rPr>
          <w:rFonts w:ascii="Arial" w:hAnsi="Arial" w:cs="Arial"/>
        </w:rPr>
        <w:t xml:space="preserve">la citada </w:t>
      </w:r>
      <w:r w:rsidR="006A4806">
        <w:rPr>
          <w:rFonts w:ascii="Arial" w:hAnsi="Arial" w:cs="Arial"/>
        </w:rPr>
        <w:t>Unidad</w:t>
      </w:r>
      <w:r w:rsidR="00B60001">
        <w:rPr>
          <w:rFonts w:ascii="Arial" w:hAnsi="Arial" w:cs="Arial"/>
        </w:rPr>
        <w:t xml:space="preserve"> de Estudios Socioeconómicos</w:t>
      </w:r>
      <w:r w:rsidR="006A4806">
        <w:rPr>
          <w:rFonts w:ascii="Arial" w:hAnsi="Arial" w:cs="Arial"/>
        </w:rPr>
        <w:t xml:space="preserve">, </w:t>
      </w:r>
      <w:r w:rsidR="00B60001">
        <w:rPr>
          <w:rFonts w:ascii="Arial" w:hAnsi="Arial" w:cs="Arial"/>
        </w:rPr>
        <w:t xml:space="preserve">la cual </w:t>
      </w:r>
      <w:r w:rsidR="00E30290">
        <w:rPr>
          <w:rFonts w:ascii="Arial" w:hAnsi="Arial" w:cs="Arial"/>
        </w:rPr>
        <w:t xml:space="preserve">materializa el </w:t>
      </w:r>
      <w:r w:rsidR="00B60001">
        <w:rPr>
          <w:rFonts w:ascii="Arial" w:hAnsi="Arial" w:cs="Arial"/>
        </w:rPr>
        <w:t xml:space="preserve">arbitrario </w:t>
      </w:r>
      <w:r w:rsidR="00E30290">
        <w:rPr>
          <w:rFonts w:ascii="Arial" w:hAnsi="Arial" w:cs="Arial"/>
        </w:rPr>
        <w:t>l</w:t>
      </w:r>
      <w:r w:rsidRPr="00DA1A72">
        <w:rPr>
          <w:rFonts w:ascii="Arial" w:hAnsi="Arial" w:cs="Arial"/>
        </w:rPr>
        <w:t xml:space="preserve">lamado de atención escrito que </w:t>
      </w:r>
      <w:r w:rsidR="00E30290">
        <w:rPr>
          <w:rFonts w:ascii="Arial" w:hAnsi="Arial" w:cs="Arial"/>
        </w:rPr>
        <w:t xml:space="preserve">se </w:t>
      </w:r>
      <w:r w:rsidRPr="00DA1A72">
        <w:rPr>
          <w:rFonts w:ascii="Arial" w:hAnsi="Arial" w:cs="Arial"/>
        </w:rPr>
        <w:t>le notificó con fecha 30 de agosto de 2016</w:t>
      </w:r>
      <w:r w:rsidR="00B60001">
        <w:rPr>
          <w:rFonts w:ascii="Arial" w:hAnsi="Arial" w:cs="Arial"/>
        </w:rPr>
        <w:t xml:space="preserve">, se retire del expediente </w:t>
      </w:r>
      <w:r w:rsidR="00AF580C">
        <w:rPr>
          <w:rFonts w:ascii="Arial" w:hAnsi="Arial" w:cs="Arial"/>
        </w:rPr>
        <w:t xml:space="preserve">laboral </w:t>
      </w:r>
      <w:r w:rsidR="00B60001">
        <w:rPr>
          <w:rFonts w:ascii="Arial" w:hAnsi="Arial" w:cs="Arial"/>
        </w:rPr>
        <w:t xml:space="preserve">y consecuentemente se anule; además informe a esta Defensoría el resultado de esa gestión en el plazo máximo </w:t>
      </w:r>
      <w:r w:rsidR="0069782D">
        <w:rPr>
          <w:rFonts w:ascii="Arial" w:hAnsi="Arial" w:cs="Arial"/>
        </w:rPr>
        <w:t xml:space="preserve">de 30 días </w:t>
      </w:r>
      <w:r w:rsidR="00B60001">
        <w:rPr>
          <w:rFonts w:ascii="Arial" w:hAnsi="Arial" w:cs="Arial"/>
        </w:rPr>
        <w:t xml:space="preserve">establecido en el art. 22 del Reglamento Especial de la Defensoría de los Derechos de los Miembros de la Universidad de El Salvador. </w:t>
      </w:r>
    </w:p>
    <w:p w:rsidR="006C51B5" w:rsidRDefault="006C51B5" w:rsidP="006C51B5">
      <w:pPr>
        <w:jc w:val="both"/>
        <w:rPr>
          <w:rFonts w:ascii="Arial" w:hAnsi="Arial" w:cs="Arial"/>
        </w:rPr>
      </w:pPr>
      <w:r>
        <w:rPr>
          <w:rFonts w:ascii="Arial" w:hAnsi="Arial" w:cs="Arial"/>
        </w:rPr>
        <w:t>Notifíquese</w:t>
      </w:r>
      <w:r w:rsidR="00A71555">
        <w:rPr>
          <w:rFonts w:ascii="Arial" w:hAnsi="Arial" w:cs="Arial"/>
        </w:rPr>
        <w:t xml:space="preserve"> a las partes y a la actual Coordinación de la Unidad de Estudios Socioeconómicos de la Universidad de El Salvador</w:t>
      </w:r>
      <w:r>
        <w:rPr>
          <w:rFonts w:ascii="Arial" w:hAnsi="Arial" w:cs="Arial"/>
        </w:rPr>
        <w:t>.</w:t>
      </w:r>
    </w:p>
    <w:p w:rsidR="00314FEA" w:rsidRDefault="00314FEA" w:rsidP="006C51B5">
      <w:pPr>
        <w:jc w:val="both"/>
        <w:rPr>
          <w:rFonts w:ascii="Arial" w:hAnsi="Arial" w:cs="Arial"/>
        </w:rPr>
      </w:pPr>
    </w:p>
    <w:p w:rsidR="00B961B0" w:rsidRDefault="00B961B0" w:rsidP="006C51B5">
      <w:pPr>
        <w:jc w:val="both"/>
        <w:rPr>
          <w:rFonts w:ascii="Arial" w:hAnsi="Arial" w:cs="Arial"/>
        </w:rPr>
      </w:pPr>
    </w:p>
    <w:p w:rsidR="006C51B5" w:rsidRDefault="006C51B5" w:rsidP="006C51B5">
      <w:pPr>
        <w:rPr>
          <w:rFonts w:ascii="Arial" w:hAnsi="Arial" w:cs="Arial"/>
        </w:rPr>
      </w:pPr>
      <w:proofErr w:type="spellStart"/>
      <w:r>
        <w:rPr>
          <w:rFonts w:ascii="Arial" w:hAnsi="Arial" w:cs="Arial"/>
        </w:rPr>
        <w:lastRenderedPageBreak/>
        <w:t>Mdh</w:t>
      </w:r>
      <w:proofErr w:type="spellEnd"/>
      <w:r>
        <w:rPr>
          <w:rFonts w:ascii="Arial" w:hAnsi="Arial" w:cs="Arial"/>
        </w:rPr>
        <w:t>. Claudia María Melgar de Zambrana</w:t>
      </w:r>
    </w:p>
    <w:p w:rsidR="006C51B5" w:rsidRDefault="006C51B5" w:rsidP="006C51B5">
      <w:pPr>
        <w:rPr>
          <w:rFonts w:ascii="Arial" w:hAnsi="Arial" w:cs="Arial"/>
        </w:rPr>
      </w:pPr>
      <w:r>
        <w:rPr>
          <w:rFonts w:ascii="Arial" w:hAnsi="Arial" w:cs="Arial"/>
        </w:rPr>
        <w:t>Defensora de los Derechos Universitarios.</w:t>
      </w:r>
    </w:p>
    <w:p w:rsidR="00314FEA" w:rsidRDefault="00314FEA" w:rsidP="006C51B5">
      <w:pPr>
        <w:jc w:val="both"/>
        <w:rPr>
          <w:rFonts w:ascii="Arial" w:hAnsi="Arial" w:cs="Arial"/>
          <w:lang w:val="es-SV"/>
        </w:rPr>
      </w:pPr>
    </w:p>
    <w:p w:rsidR="00B961B0" w:rsidRDefault="00B961B0" w:rsidP="006C51B5">
      <w:pPr>
        <w:jc w:val="both"/>
        <w:rPr>
          <w:rFonts w:ascii="Arial" w:hAnsi="Arial" w:cs="Arial"/>
          <w:lang w:val="es-SV"/>
        </w:rPr>
      </w:pPr>
    </w:p>
    <w:p w:rsidR="00B961B0" w:rsidRDefault="00B961B0" w:rsidP="006C51B5">
      <w:pPr>
        <w:jc w:val="both"/>
        <w:rPr>
          <w:rFonts w:ascii="Arial" w:hAnsi="Arial" w:cs="Arial"/>
          <w:lang w:val="es-SV"/>
        </w:rPr>
      </w:pPr>
    </w:p>
    <w:p w:rsidR="00B961B0" w:rsidRDefault="00B961B0" w:rsidP="006C51B5">
      <w:pPr>
        <w:jc w:val="both"/>
        <w:rPr>
          <w:rFonts w:ascii="Arial" w:hAnsi="Arial" w:cs="Arial"/>
          <w:lang w:val="es-SV"/>
        </w:rPr>
      </w:pPr>
    </w:p>
    <w:p w:rsidR="00B961B0" w:rsidRDefault="00B961B0" w:rsidP="006C51B5">
      <w:pPr>
        <w:jc w:val="both"/>
        <w:rPr>
          <w:rFonts w:ascii="Arial" w:hAnsi="Arial" w:cs="Arial"/>
          <w:lang w:val="es-SV"/>
        </w:rPr>
      </w:pPr>
    </w:p>
    <w:p w:rsidR="006C51B5" w:rsidRDefault="006C51B5" w:rsidP="006C51B5">
      <w:pPr>
        <w:jc w:val="both"/>
        <w:rPr>
          <w:rFonts w:ascii="Arial" w:hAnsi="Arial" w:cs="Arial"/>
          <w:lang w:val="es-SV"/>
        </w:rPr>
      </w:pPr>
      <w:r>
        <w:rPr>
          <w:rFonts w:ascii="Arial" w:hAnsi="Arial" w:cs="Arial"/>
          <w:lang w:val="es-SV"/>
        </w:rPr>
        <w:t>NOTA: Se podrá interponer recurso de revisión, cuando así lo solicite fundadamente la persona o autoridad inconforme con la resolución emitida, conforme al plazo establecido en el art. 23 del Reglamento Especial de la Defensoría de los Derechos de los Miembros de la Universidad de El Salvador.</w:t>
      </w:r>
    </w:p>
    <w:p w:rsidR="00314FEA" w:rsidRDefault="00314FEA" w:rsidP="006C51B5">
      <w:pPr>
        <w:jc w:val="both"/>
        <w:rPr>
          <w:rFonts w:ascii="Arial" w:hAnsi="Arial" w:cs="Arial"/>
          <w:lang w:val="es-SV"/>
        </w:rPr>
      </w:pPr>
    </w:p>
    <w:p w:rsidR="006F386E" w:rsidRPr="001370E6" w:rsidRDefault="00314FEA" w:rsidP="006C51B5">
      <w:pPr>
        <w:jc w:val="both"/>
        <w:rPr>
          <w:rFonts w:ascii="Arial" w:hAnsi="Arial" w:cs="Arial"/>
          <w:spacing w:val="4"/>
        </w:rPr>
      </w:pPr>
      <w:r>
        <w:rPr>
          <w:rFonts w:ascii="Arial" w:hAnsi="Arial" w:cs="Arial"/>
          <w:lang w:val="es-SV"/>
        </w:rPr>
        <w:t>/</w:t>
      </w:r>
      <w:proofErr w:type="spellStart"/>
      <w:r w:rsidR="006C51B5">
        <w:rPr>
          <w:rFonts w:ascii="Arial" w:hAnsi="Arial" w:cs="Arial"/>
          <w:lang w:val="es-SV"/>
        </w:rPr>
        <w:t>macc</w:t>
      </w:r>
      <w:proofErr w:type="spellEnd"/>
      <w:r w:rsidR="006C51B5">
        <w:rPr>
          <w:rFonts w:ascii="Arial" w:hAnsi="Arial" w:cs="Arial"/>
          <w:lang w:val="es-SV"/>
        </w:rPr>
        <w:t>.</w:t>
      </w:r>
    </w:p>
    <w:sectPr w:rsidR="006F386E" w:rsidRPr="001370E6" w:rsidSect="00ED1E5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A1" w:rsidRDefault="002C0EA1" w:rsidP="00C17016">
      <w:pPr>
        <w:spacing w:after="0" w:line="240" w:lineRule="auto"/>
      </w:pPr>
      <w:r>
        <w:separator/>
      </w:r>
    </w:p>
  </w:endnote>
  <w:endnote w:type="continuationSeparator" w:id="0">
    <w:p w:rsidR="002C0EA1" w:rsidRDefault="002C0EA1" w:rsidP="00C1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6408"/>
      <w:docPartObj>
        <w:docPartGallery w:val="Page Numbers (Bottom of Page)"/>
        <w:docPartUnique/>
      </w:docPartObj>
    </w:sdtPr>
    <w:sdtEndPr/>
    <w:sdtContent>
      <w:p w:rsidR="00B60E42" w:rsidRDefault="004E0BA5">
        <w:pPr>
          <w:pStyle w:val="Piedepgina"/>
          <w:jc w:val="right"/>
        </w:pPr>
        <w:r>
          <w:fldChar w:fldCharType="begin"/>
        </w:r>
        <w:r>
          <w:instrText xml:space="preserve"> PAGE   \* MERGEFORMAT </w:instrText>
        </w:r>
        <w:r>
          <w:fldChar w:fldCharType="separate"/>
        </w:r>
        <w:r w:rsidR="001F094D">
          <w:rPr>
            <w:noProof/>
          </w:rPr>
          <w:t>9</w:t>
        </w:r>
        <w:r>
          <w:rPr>
            <w:noProof/>
          </w:rPr>
          <w:fldChar w:fldCharType="end"/>
        </w:r>
      </w:p>
    </w:sdtContent>
  </w:sdt>
  <w:p w:rsidR="00B60E42" w:rsidRDefault="00B60E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A1" w:rsidRDefault="002C0EA1" w:rsidP="00C17016">
      <w:pPr>
        <w:spacing w:after="0" w:line="240" w:lineRule="auto"/>
      </w:pPr>
      <w:r>
        <w:separator/>
      </w:r>
    </w:p>
  </w:footnote>
  <w:footnote w:type="continuationSeparator" w:id="0">
    <w:p w:rsidR="002C0EA1" w:rsidRDefault="002C0EA1" w:rsidP="00C17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288"/>
    <w:multiLevelType w:val="hybridMultilevel"/>
    <w:tmpl w:val="CE2C0EA8"/>
    <w:lvl w:ilvl="0" w:tplc="1BE688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12B5C51"/>
    <w:multiLevelType w:val="hybridMultilevel"/>
    <w:tmpl w:val="A6967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9359F0"/>
    <w:multiLevelType w:val="hybridMultilevel"/>
    <w:tmpl w:val="CC3801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AC3655"/>
    <w:multiLevelType w:val="hybridMultilevel"/>
    <w:tmpl w:val="15D049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EB75B5E"/>
    <w:multiLevelType w:val="hybridMultilevel"/>
    <w:tmpl w:val="6F301708"/>
    <w:lvl w:ilvl="0" w:tplc="B4A6D8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573010"/>
    <w:multiLevelType w:val="hybridMultilevel"/>
    <w:tmpl w:val="CC28BC8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F904519"/>
    <w:multiLevelType w:val="hybridMultilevel"/>
    <w:tmpl w:val="0BB6C9D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368E"/>
    <w:rsid w:val="000018BF"/>
    <w:rsid w:val="00002855"/>
    <w:rsid w:val="000030F6"/>
    <w:rsid w:val="00003782"/>
    <w:rsid w:val="00004983"/>
    <w:rsid w:val="00004DF9"/>
    <w:rsid w:val="000059C3"/>
    <w:rsid w:val="00005D8A"/>
    <w:rsid w:val="00007AA7"/>
    <w:rsid w:val="00011172"/>
    <w:rsid w:val="00012712"/>
    <w:rsid w:val="00016EAE"/>
    <w:rsid w:val="0001704A"/>
    <w:rsid w:val="000202A5"/>
    <w:rsid w:val="00021426"/>
    <w:rsid w:val="000218B3"/>
    <w:rsid w:val="000231E8"/>
    <w:rsid w:val="00030764"/>
    <w:rsid w:val="00030836"/>
    <w:rsid w:val="00032714"/>
    <w:rsid w:val="00032A9A"/>
    <w:rsid w:val="000336DB"/>
    <w:rsid w:val="00035B1F"/>
    <w:rsid w:val="00036081"/>
    <w:rsid w:val="0004219B"/>
    <w:rsid w:val="00042A60"/>
    <w:rsid w:val="00043127"/>
    <w:rsid w:val="00043F02"/>
    <w:rsid w:val="000522EB"/>
    <w:rsid w:val="00054A08"/>
    <w:rsid w:val="00057665"/>
    <w:rsid w:val="00063433"/>
    <w:rsid w:val="000673D4"/>
    <w:rsid w:val="00070901"/>
    <w:rsid w:val="00071618"/>
    <w:rsid w:val="000718D0"/>
    <w:rsid w:val="0007220C"/>
    <w:rsid w:val="0007222F"/>
    <w:rsid w:val="00072619"/>
    <w:rsid w:val="00072A96"/>
    <w:rsid w:val="0007401C"/>
    <w:rsid w:val="00077B3A"/>
    <w:rsid w:val="00077B7E"/>
    <w:rsid w:val="000821D1"/>
    <w:rsid w:val="0008369D"/>
    <w:rsid w:val="00083F73"/>
    <w:rsid w:val="0008516C"/>
    <w:rsid w:val="0008594E"/>
    <w:rsid w:val="00086E7A"/>
    <w:rsid w:val="00094073"/>
    <w:rsid w:val="000940CC"/>
    <w:rsid w:val="000960BA"/>
    <w:rsid w:val="0009640B"/>
    <w:rsid w:val="000A21BD"/>
    <w:rsid w:val="000A3578"/>
    <w:rsid w:val="000B3C12"/>
    <w:rsid w:val="000B549D"/>
    <w:rsid w:val="000B6074"/>
    <w:rsid w:val="000B621A"/>
    <w:rsid w:val="000C35F3"/>
    <w:rsid w:val="000C3C43"/>
    <w:rsid w:val="000C3EA2"/>
    <w:rsid w:val="000C5792"/>
    <w:rsid w:val="000C63ED"/>
    <w:rsid w:val="000D4042"/>
    <w:rsid w:val="000D56D0"/>
    <w:rsid w:val="000D7557"/>
    <w:rsid w:val="000D7F3B"/>
    <w:rsid w:val="000E1080"/>
    <w:rsid w:val="000E2C84"/>
    <w:rsid w:val="000E5B22"/>
    <w:rsid w:val="000F252A"/>
    <w:rsid w:val="000F2BA6"/>
    <w:rsid w:val="000F3306"/>
    <w:rsid w:val="000F52D9"/>
    <w:rsid w:val="000F592B"/>
    <w:rsid w:val="000F5D9D"/>
    <w:rsid w:val="000F5FD8"/>
    <w:rsid w:val="000F744D"/>
    <w:rsid w:val="00100074"/>
    <w:rsid w:val="001006DE"/>
    <w:rsid w:val="00102286"/>
    <w:rsid w:val="00102796"/>
    <w:rsid w:val="00103FB5"/>
    <w:rsid w:val="0010443A"/>
    <w:rsid w:val="00106AA2"/>
    <w:rsid w:val="00110FA9"/>
    <w:rsid w:val="0011395D"/>
    <w:rsid w:val="00113C4A"/>
    <w:rsid w:val="00113D11"/>
    <w:rsid w:val="001146CE"/>
    <w:rsid w:val="00114FE5"/>
    <w:rsid w:val="001152CA"/>
    <w:rsid w:val="00115B3E"/>
    <w:rsid w:val="00115E7F"/>
    <w:rsid w:val="001208A7"/>
    <w:rsid w:val="00121B5D"/>
    <w:rsid w:val="00122309"/>
    <w:rsid w:val="0012443A"/>
    <w:rsid w:val="00124ED7"/>
    <w:rsid w:val="0012553D"/>
    <w:rsid w:val="0012589E"/>
    <w:rsid w:val="00126D8A"/>
    <w:rsid w:val="00127E62"/>
    <w:rsid w:val="00136082"/>
    <w:rsid w:val="001405B2"/>
    <w:rsid w:val="0014130A"/>
    <w:rsid w:val="00141ECA"/>
    <w:rsid w:val="00142A77"/>
    <w:rsid w:val="00144152"/>
    <w:rsid w:val="00144E56"/>
    <w:rsid w:val="00145270"/>
    <w:rsid w:val="00146479"/>
    <w:rsid w:val="00146C42"/>
    <w:rsid w:val="001507DA"/>
    <w:rsid w:val="0015332B"/>
    <w:rsid w:val="0015377C"/>
    <w:rsid w:val="0015399C"/>
    <w:rsid w:val="001541E4"/>
    <w:rsid w:val="00155767"/>
    <w:rsid w:val="001571E8"/>
    <w:rsid w:val="001572F7"/>
    <w:rsid w:val="001574A0"/>
    <w:rsid w:val="00162211"/>
    <w:rsid w:val="00162608"/>
    <w:rsid w:val="00162998"/>
    <w:rsid w:val="00162F0F"/>
    <w:rsid w:val="00167A7F"/>
    <w:rsid w:val="0017267F"/>
    <w:rsid w:val="00172CE0"/>
    <w:rsid w:val="0017321C"/>
    <w:rsid w:val="00174BF5"/>
    <w:rsid w:val="00176912"/>
    <w:rsid w:val="00176BEA"/>
    <w:rsid w:val="001802F5"/>
    <w:rsid w:val="00180D41"/>
    <w:rsid w:val="00180EEF"/>
    <w:rsid w:val="00182EBC"/>
    <w:rsid w:val="00183432"/>
    <w:rsid w:val="00185DDE"/>
    <w:rsid w:val="00187578"/>
    <w:rsid w:val="00191105"/>
    <w:rsid w:val="00191A6C"/>
    <w:rsid w:val="00192F04"/>
    <w:rsid w:val="00193AA4"/>
    <w:rsid w:val="001941F8"/>
    <w:rsid w:val="001943D8"/>
    <w:rsid w:val="00194FD1"/>
    <w:rsid w:val="00195907"/>
    <w:rsid w:val="001A06D1"/>
    <w:rsid w:val="001A0848"/>
    <w:rsid w:val="001A0866"/>
    <w:rsid w:val="001A4134"/>
    <w:rsid w:val="001A4A20"/>
    <w:rsid w:val="001A4AB2"/>
    <w:rsid w:val="001A54FF"/>
    <w:rsid w:val="001A73D7"/>
    <w:rsid w:val="001B06F1"/>
    <w:rsid w:val="001B247C"/>
    <w:rsid w:val="001B2D6A"/>
    <w:rsid w:val="001B2FF5"/>
    <w:rsid w:val="001B3C01"/>
    <w:rsid w:val="001B5438"/>
    <w:rsid w:val="001B57B2"/>
    <w:rsid w:val="001B5971"/>
    <w:rsid w:val="001B6161"/>
    <w:rsid w:val="001B669A"/>
    <w:rsid w:val="001B6DFF"/>
    <w:rsid w:val="001B71EF"/>
    <w:rsid w:val="001B7532"/>
    <w:rsid w:val="001C1F5D"/>
    <w:rsid w:val="001C3DC8"/>
    <w:rsid w:val="001C4276"/>
    <w:rsid w:val="001C58A5"/>
    <w:rsid w:val="001C72BF"/>
    <w:rsid w:val="001C7577"/>
    <w:rsid w:val="001D10C4"/>
    <w:rsid w:val="001D34C0"/>
    <w:rsid w:val="001D481E"/>
    <w:rsid w:val="001D6066"/>
    <w:rsid w:val="001D6DAB"/>
    <w:rsid w:val="001D74B1"/>
    <w:rsid w:val="001E3417"/>
    <w:rsid w:val="001E6579"/>
    <w:rsid w:val="001E750C"/>
    <w:rsid w:val="001E7979"/>
    <w:rsid w:val="001F094D"/>
    <w:rsid w:val="001F0CF8"/>
    <w:rsid w:val="001F1CEB"/>
    <w:rsid w:val="001F2034"/>
    <w:rsid w:val="001F2E93"/>
    <w:rsid w:val="001F4431"/>
    <w:rsid w:val="001F4A81"/>
    <w:rsid w:val="001F5E0C"/>
    <w:rsid w:val="00203791"/>
    <w:rsid w:val="00204482"/>
    <w:rsid w:val="00204792"/>
    <w:rsid w:val="00207AD8"/>
    <w:rsid w:val="00210DC2"/>
    <w:rsid w:val="00212103"/>
    <w:rsid w:val="00215C83"/>
    <w:rsid w:val="00216071"/>
    <w:rsid w:val="002279EE"/>
    <w:rsid w:val="00227DE2"/>
    <w:rsid w:val="00231980"/>
    <w:rsid w:val="00234C31"/>
    <w:rsid w:val="00235953"/>
    <w:rsid w:val="00235AA9"/>
    <w:rsid w:val="0024170E"/>
    <w:rsid w:val="00241FAD"/>
    <w:rsid w:val="00244C06"/>
    <w:rsid w:val="00247AF4"/>
    <w:rsid w:val="0025008B"/>
    <w:rsid w:val="002525E0"/>
    <w:rsid w:val="00252B8D"/>
    <w:rsid w:val="0025381D"/>
    <w:rsid w:val="00254AAB"/>
    <w:rsid w:val="00254CFC"/>
    <w:rsid w:val="00255EB2"/>
    <w:rsid w:val="00257A19"/>
    <w:rsid w:val="002607FA"/>
    <w:rsid w:val="00260DFB"/>
    <w:rsid w:val="002612D0"/>
    <w:rsid w:val="002629DD"/>
    <w:rsid w:val="002634DB"/>
    <w:rsid w:val="00264978"/>
    <w:rsid w:val="00264AED"/>
    <w:rsid w:val="00266340"/>
    <w:rsid w:val="00274DA6"/>
    <w:rsid w:val="00276641"/>
    <w:rsid w:val="00277316"/>
    <w:rsid w:val="00280D81"/>
    <w:rsid w:val="00285751"/>
    <w:rsid w:val="00285F25"/>
    <w:rsid w:val="0029368E"/>
    <w:rsid w:val="00296C07"/>
    <w:rsid w:val="002A03D9"/>
    <w:rsid w:val="002A3B8A"/>
    <w:rsid w:val="002A63DD"/>
    <w:rsid w:val="002A63F6"/>
    <w:rsid w:val="002B0E2A"/>
    <w:rsid w:val="002B15BE"/>
    <w:rsid w:val="002B5EB1"/>
    <w:rsid w:val="002B6196"/>
    <w:rsid w:val="002C08BF"/>
    <w:rsid w:val="002C0EA1"/>
    <w:rsid w:val="002C20BE"/>
    <w:rsid w:val="002C2DDD"/>
    <w:rsid w:val="002C6783"/>
    <w:rsid w:val="002C6E81"/>
    <w:rsid w:val="002D0CCD"/>
    <w:rsid w:val="002D1CD0"/>
    <w:rsid w:val="002D2272"/>
    <w:rsid w:val="002D55DB"/>
    <w:rsid w:val="002D6399"/>
    <w:rsid w:val="002D74ED"/>
    <w:rsid w:val="002D7C3D"/>
    <w:rsid w:val="002E112D"/>
    <w:rsid w:val="002E2828"/>
    <w:rsid w:val="002E53E3"/>
    <w:rsid w:val="002E581F"/>
    <w:rsid w:val="002F182D"/>
    <w:rsid w:val="002F2B0A"/>
    <w:rsid w:val="002F584E"/>
    <w:rsid w:val="002F7627"/>
    <w:rsid w:val="00300526"/>
    <w:rsid w:val="00301251"/>
    <w:rsid w:val="00302236"/>
    <w:rsid w:val="003058BB"/>
    <w:rsid w:val="00305B6A"/>
    <w:rsid w:val="00306111"/>
    <w:rsid w:val="003112A4"/>
    <w:rsid w:val="00311B1C"/>
    <w:rsid w:val="00311CFC"/>
    <w:rsid w:val="00312FF7"/>
    <w:rsid w:val="00313CDD"/>
    <w:rsid w:val="003143B7"/>
    <w:rsid w:val="00314FEA"/>
    <w:rsid w:val="00316E8D"/>
    <w:rsid w:val="00327C15"/>
    <w:rsid w:val="00333E07"/>
    <w:rsid w:val="003353CB"/>
    <w:rsid w:val="003363A7"/>
    <w:rsid w:val="003371C8"/>
    <w:rsid w:val="00337696"/>
    <w:rsid w:val="003402B4"/>
    <w:rsid w:val="00340757"/>
    <w:rsid w:val="00342823"/>
    <w:rsid w:val="00344213"/>
    <w:rsid w:val="003445C9"/>
    <w:rsid w:val="00344B1B"/>
    <w:rsid w:val="003477AA"/>
    <w:rsid w:val="00347F68"/>
    <w:rsid w:val="00353DDE"/>
    <w:rsid w:val="00360A54"/>
    <w:rsid w:val="00361C36"/>
    <w:rsid w:val="00364882"/>
    <w:rsid w:val="003660A7"/>
    <w:rsid w:val="00366A1C"/>
    <w:rsid w:val="00367249"/>
    <w:rsid w:val="003672BC"/>
    <w:rsid w:val="003711A4"/>
    <w:rsid w:val="00373DAD"/>
    <w:rsid w:val="00374931"/>
    <w:rsid w:val="00380033"/>
    <w:rsid w:val="00380967"/>
    <w:rsid w:val="0038103D"/>
    <w:rsid w:val="003840CF"/>
    <w:rsid w:val="00384EE7"/>
    <w:rsid w:val="00387E1A"/>
    <w:rsid w:val="0039330A"/>
    <w:rsid w:val="00394995"/>
    <w:rsid w:val="00394C65"/>
    <w:rsid w:val="00395160"/>
    <w:rsid w:val="00395B3D"/>
    <w:rsid w:val="003A12DA"/>
    <w:rsid w:val="003A1D6F"/>
    <w:rsid w:val="003A1F5C"/>
    <w:rsid w:val="003A213A"/>
    <w:rsid w:val="003A4538"/>
    <w:rsid w:val="003A66CA"/>
    <w:rsid w:val="003A793D"/>
    <w:rsid w:val="003B0DB5"/>
    <w:rsid w:val="003B1E18"/>
    <w:rsid w:val="003B2CEB"/>
    <w:rsid w:val="003B6FF0"/>
    <w:rsid w:val="003C33D1"/>
    <w:rsid w:val="003C571B"/>
    <w:rsid w:val="003C59EB"/>
    <w:rsid w:val="003C6DEC"/>
    <w:rsid w:val="003D454F"/>
    <w:rsid w:val="003D4AF1"/>
    <w:rsid w:val="003D64BF"/>
    <w:rsid w:val="003D7D04"/>
    <w:rsid w:val="003E1A9C"/>
    <w:rsid w:val="003E24BD"/>
    <w:rsid w:val="003E707D"/>
    <w:rsid w:val="003F0526"/>
    <w:rsid w:val="003F241E"/>
    <w:rsid w:val="003F277E"/>
    <w:rsid w:val="003F2819"/>
    <w:rsid w:val="003F5A3A"/>
    <w:rsid w:val="00402B88"/>
    <w:rsid w:val="00403C72"/>
    <w:rsid w:val="00404471"/>
    <w:rsid w:val="0040496A"/>
    <w:rsid w:val="004077DE"/>
    <w:rsid w:val="004133EC"/>
    <w:rsid w:val="0041362D"/>
    <w:rsid w:val="00413AFF"/>
    <w:rsid w:val="00413EA5"/>
    <w:rsid w:val="0041400F"/>
    <w:rsid w:val="00414BD4"/>
    <w:rsid w:val="00415D10"/>
    <w:rsid w:val="00423BC3"/>
    <w:rsid w:val="004246D2"/>
    <w:rsid w:val="00424F41"/>
    <w:rsid w:val="004304C1"/>
    <w:rsid w:val="004311CF"/>
    <w:rsid w:val="00433135"/>
    <w:rsid w:val="00433DAE"/>
    <w:rsid w:val="0043743B"/>
    <w:rsid w:val="00440DCB"/>
    <w:rsid w:val="00441BBE"/>
    <w:rsid w:val="00445E08"/>
    <w:rsid w:val="00450E45"/>
    <w:rsid w:val="00450F11"/>
    <w:rsid w:val="004512D1"/>
    <w:rsid w:val="00455240"/>
    <w:rsid w:val="004554DD"/>
    <w:rsid w:val="004610A4"/>
    <w:rsid w:val="0046220D"/>
    <w:rsid w:val="00465F1F"/>
    <w:rsid w:val="0046610D"/>
    <w:rsid w:val="00467BA6"/>
    <w:rsid w:val="00472463"/>
    <w:rsid w:val="00472A0D"/>
    <w:rsid w:val="00473FE2"/>
    <w:rsid w:val="0047408F"/>
    <w:rsid w:val="0047724B"/>
    <w:rsid w:val="00480129"/>
    <w:rsid w:val="00482E59"/>
    <w:rsid w:val="00485F44"/>
    <w:rsid w:val="00487124"/>
    <w:rsid w:val="0048738F"/>
    <w:rsid w:val="004875EE"/>
    <w:rsid w:val="00487955"/>
    <w:rsid w:val="00487975"/>
    <w:rsid w:val="00492414"/>
    <w:rsid w:val="00494149"/>
    <w:rsid w:val="00497CB2"/>
    <w:rsid w:val="004A05B5"/>
    <w:rsid w:val="004A101F"/>
    <w:rsid w:val="004A5AB6"/>
    <w:rsid w:val="004A5B13"/>
    <w:rsid w:val="004A74F4"/>
    <w:rsid w:val="004B2043"/>
    <w:rsid w:val="004B279A"/>
    <w:rsid w:val="004B4D3C"/>
    <w:rsid w:val="004B62D1"/>
    <w:rsid w:val="004B7798"/>
    <w:rsid w:val="004B7B6E"/>
    <w:rsid w:val="004C1954"/>
    <w:rsid w:val="004C35B7"/>
    <w:rsid w:val="004C5E07"/>
    <w:rsid w:val="004C6363"/>
    <w:rsid w:val="004C74D4"/>
    <w:rsid w:val="004C76F7"/>
    <w:rsid w:val="004D097E"/>
    <w:rsid w:val="004D221B"/>
    <w:rsid w:val="004D25AB"/>
    <w:rsid w:val="004D56A0"/>
    <w:rsid w:val="004D5FC3"/>
    <w:rsid w:val="004D77FC"/>
    <w:rsid w:val="004E0BA5"/>
    <w:rsid w:val="004E2298"/>
    <w:rsid w:val="004E267E"/>
    <w:rsid w:val="004F2D7E"/>
    <w:rsid w:val="004F4A3F"/>
    <w:rsid w:val="004F52CC"/>
    <w:rsid w:val="004F5C8D"/>
    <w:rsid w:val="0050043D"/>
    <w:rsid w:val="005026F9"/>
    <w:rsid w:val="0050415A"/>
    <w:rsid w:val="005042C1"/>
    <w:rsid w:val="00504B87"/>
    <w:rsid w:val="00504FB7"/>
    <w:rsid w:val="005065E7"/>
    <w:rsid w:val="00516139"/>
    <w:rsid w:val="0051768C"/>
    <w:rsid w:val="005203A8"/>
    <w:rsid w:val="00521027"/>
    <w:rsid w:val="0052147D"/>
    <w:rsid w:val="00521A8B"/>
    <w:rsid w:val="0052221F"/>
    <w:rsid w:val="00524211"/>
    <w:rsid w:val="005246AB"/>
    <w:rsid w:val="00525C86"/>
    <w:rsid w:val="005263DB"/>
    <w:rsid w:val="00530A8B"/>
    <w:rsid w:val="00531367"/>
    <w:rsid w:val="0053138B"/>
    <w:rsid w:val="00536132"/>
    <w:rsid w:val="005365F3"/>
    <w:rsid w:val="00536794"/>
    <w:rsid w:val="00537F62"/>
    <w:rsid w:val="0054280F"/>
    <w:rsid w:val="005431B5"/>
    <w:rsid w:val="0054565D"/>
    <w:rsid w:val="00547BB6"/>
    <w:rsid w:val="0055070A"/>
    <w:rsid w:val="00551D94"/>
    <w:rsid w:val="005541CF"/>
    <w:rsid w:val="00556CF5"/>
    <w:rsid w:val="00560BB0"/>
    <w:rsid w:val="00562B9D"/>
    <w:rsid w:val="00570A25"/>
    <w:rsid w:val="005732D8"/>
    <w:rsid w:val="00574B18"/>
    <w:rsid w:val="00576334"/>
    <w:rsid w:val="00577D6F"/>
    <w:rsid w:val="00580A4F"/>
    <w:rsid w:val="005826F1"/>
    <w:rsid w:val="00583354"/>
    <w:rsid w:val="005849C2"/>
    <w:rsid w:val="005906B1"/>
    <w:rsid w:val="005919F7"/>
    <w:rsid w:val="0059266C"/>
    <w:rsid w:val="00592CC7"/>
    <w:rsid w:val="00596D81"/>
    <w:rsid w:val="005A6E6E"/>
    <w:rsid w:val="005B1CF3"/>
    <w:rsid w:val="005B24CA"/>
    <w:rsid w:val="005B3291"/>
    <w:rsid w:val="005B3F59"/>
    <w:rsid w:val="005B439E"/>
    <w:rsid w:val="005B5188"/>
    <w:rsid w:val="005B6D55"/>
    <w:rsid w:val="005B7BD1"/>
    <w:rsid w:val="005C2200"/>
    <w:rsid w:val="005C5A5C"/>
    <w:rsid w:val="005C7F0E"/>
    <w:rsid w:val="005D30FD"/>
    <w:rsid w:val="005D4D21"/>
    <w:rsid w:val="005D6BB3"/>
    <w:rsid w:val="005E067C"/>
    <w:rsid w:val="005E0B66"/>
    <w:rsid w:val="005E570B"/>
    <w:rsid w:val="005E61B0"/>
    <w:rsid w:val="005F0424"/>
    <w:rsid w:val="005F1C16"/>
    <w:rsid w:val="005F3296"/>
    <w:rsid w:val="005F47BC"/>
    <w:rsid w:val="005F514B"/>
    <w:rsid w:val="005F5D24"/>
    <w:rsid w:val="005F6DB2"/>
    <w:rsid w:val="005F732E"/>
    <w:rsid w:val="005F77A8"/>
    <w:rsid w:val="005F7A5B"/>
    <w:rsid w:val="0060111B"/>
    <w:rsid w:val="00601218"/>
    <w:rsid w:val="00601474"/>
    <w:rsid w:val="00604AF5"/>
    <w:rsid w:val="00604B0E"/>
    <w:rsid w:val="00605A59"/>
    <w:rsid w:val="006123EF"/>
    <w:rsid w:val="00612688"/>
    <w:rsid w:val="00612DB6"/>
    <w:rsid w:val="0061532E"/>
    <w:rsid w:val="00615F34"/>
    <w:rsid w:val="00617EC9"/>
    <w:rsid w:val="00620D2F"/>
    <w:rsid w:val="00622E0A"/>
    <w:rsid w:val="0062436C"/>
    <w:rsid w:val="0062437C"/>
    <w:rsid w:val="00625609"/>
    <w:rsid w:val="00625632"/>
    <w:rsid w:val="00626099"/>
    <w:rsid w:val="00626A55"/>
    <w:rsid w:val="00626BD4"/>
    <w:rsid w:val="00630472"/>
    <w:rsid w:val="006321A3"/>
    <w:rsid w:val="0063303A"/>
    <w:rsid w:val="006335D7"/>
    <w:rsid w:val="00640237"/>
    <w:rsid w:val="00640F8D"/>
    <w:rsid w:val="0064121B"/>
    <w:rsid w:val="006425C0"/>
    <w:rsid w:val="0064355B"/>
    <w:rsid w:val="00646BF8"/>
    <w:rsid w:val="00647479"/>
    <w:rsid w:val="006476FF"/>
    <w:rsid w:val="00651D59"/>
    <w:rsid w:val="00655435"/>
    <w:rsid w:val="006555A0"/>
    <w:rsid w:val="006570CA"/>
    <w:rsid w:val="00663E74"/>
    <w:rsid w:val="00667783"/>
    <w:rsid w:val="00667983"/>
    <w:rsid w:val="006703F4"/>
    <w:rsid w:val="00672856"/>
    <w:rsid w:val="00683047"/>
    <w:rsid w:val="00684B33"/>
    <w:rsid w:val="00684C9A"/>
    <w:rsid w:val="00690C36"/>
    <w:rsid w:val="00691C06"/>
    <w:rsid w:val="0069348C"/>
    <w:rsid w:val="006938C0"/>
    <w:rsid w:val="00694820"/>
    <w:rsid w:val="00694EE9"/>
    <w:rsid w:val="006957A9"/>
    <w:rsid w:val="0069583B"/>
    <w:rsid w:val="006962E5"/>
    <w:rsid w:val="0069782D"/>
    <w:rsid w:val="006A286E"/>
    <w:rsid w:val="006A31A4"/>
    <w:rsid w:val="006A3B12"/>
    <w:rsid w:val="006A4561"/>
    <w:rsid w:val="006A4806"/>
    <w:rsid w:val="006A73FE"/>
    <w:rsid w:val="006B04EF"/>
    <w:rsid w:val="006B1F4F"/>
    <w:rsid w:val="006B1FFB"/>
    <w:rsid w:val="006B2B77"/>
    <w:rsid w:val="006C03B3"/>
    <w:rsid w:val="006C40F9"/>
    <w:rsid w:val="006C48B9"/>
    <w:rsid w:val="006C51B5"/>
    <w:rsid w:val="006C5E40"/>
    <w:rsid w:val="006C7486"/>
    <w:rsid w:val="006C7C44"/>
    <w:rsid w:val="006D0110"/>
    <w:rsid w:val="006D12DA"/>
    <w:rsid w:val="006D13FD"/>
    <w:rsid w:val="006D359C"/>
    <w:rsid w:val="006D48D2"/>
    <w:rsid w:val="006D5015"/>
    <w:rsid w:val="006D5569"/>
    <w:rsid w:val="006D58DA"/>
    <w:rsid w:val="006D5D89"/>
    <w:rsid w:val="006D68B6"/>
    <w:rsid w:val="006D7457"/>
    <w:rsid w:val="006E2349"/>
    <w:rsid w:val="006E575D"/>
    <w:rsid w:val="006E6856"/>
    <w:rsid w:val="006E7B7F"/>
    <w:rsid w:val="006F323F"/>
    <w:rsid w:val="006F386E"/>
    <w:rsid w:val="006F3EAE"/>
    <w:rsid w:val="00702B90"/>
    <w:rsid w:val="00703F2A"/>
    <w:rsid w:val="007040F2"/>
    <w:rsid w:val="007050FE"/>
    <w:rsid w:val="00705555"/>
    <w:rsid w:val="00706985"/>
    <w:rsid w:val="007076EF"/>
    <w:rsid w:val="007102CB"/>
    <w:rsid w:val="0071305D"/>
    <w:rsid w:val="00714216"/>
    <w:rsid w:val="00716032"/>
    <w:rsid w:val="007176CA"/>
    <w:rsid w:val="007214DB"/>
    <w:rsid w:val="007226FC"/>
    <w:rsid w:val="00723DAC"/>
    <w:rsid w:val="0072426C"/>
    <w:rsid w:val="00724D98"/>
    <w:rsid w:val="007273C1"/>
    <w:rsid w:val="00730519"/>
    <w:rsid w:val="00730D1B"/>
    <w:rsid w:val="007331D3"/>
    <w:rsid w:val="007344C1"/>
    <w:rsid w:val="0073475C"/>
    <w:rsid w:val="00734D89"/>
    <w:rsid w:val="00736360"/>
    <w:rsid w:val="007457E9"/>
    <w:rsid w:val="007473F3"/>
    <w:rsid w:val="007515AD"/>
    <w:rsid w:val="007531C8"/>
    <w:rsid w:val="00753D8E"/>
    <w:rsid w:val="00755664"/>
    <w:rsid w:val="00755CFF"/>
    <w:rsid w:val="00760B76"/>
    <w:rsid w:val="00764B88"/>
    <w:rsid w:val="00765793"/>
    <w:rsid w:val="00765811"/>
    <w:rsid w:val="0076589A"/>
    <w:rsid w:val="00767722"/>
    <w:rsid w:val="00774B94"/>
    <w:rsid w:val="00775D0B"/>
    <w:rsid w:val="0077608B"/>
    <w:rsid w:val="00780075"/>
    <w:rsid w:val="007812E8"/>
    <w:rsid w:val="0078243F"/>
    <w:rsid w:val="00783233"/>
    <w:rsid w:val="00783CAA"/>
    <w:rsid w:val="007864FB"/>
    <w:rsid w:val="0078700E"/>
    <w:rsid w:val="007873CD"/>
    <w:rsid w:val="00787DC1"/>
    <w:rsid w:val="007900FA"/>
    <w:rsid w:val="00791236"/>
    <w:rsid w:val="00791775"/>
    <w:rsid w:val="007925F7"/>
    <w:rsid w:val="00795C33"/>
    <w:rsid w:val="007A04BA"/>
    <w:rsid w:val="007A3E1D"/>
    <w:rsid w:val="007A419C"/>
    <w:rsid w:val="007B063F"/>
    <w:rsid w:val="007B3F52"/>
    <w:rsid w:val="007B49F1"/>
    <w:rsid w:val="007B5811"/>
    <w:rsid w:val="007B5A13"/>
    <w:rsid w:val="007B7B1B"/>
    <w:rsid w:val="007C0040"/>
    <w:rsid w:val="007C0361"/>
    <w:rsid w:val="007C5662"/>
    <w:rsid w:val="007C5C57"/>
    <w:rsid w:val="007D1232"/>
    <w:rsid w:val="007D1964"/>
    <w:rsid w:val="007D1A5D"/>
    <w:rsid w:val="007D21C8"/>
    <w:rsid w:val="007D40F8"/>
    <w:rsid w:val="007D4E69"/>
    <w:rsid w:val="007D546E"/>
    <w:rsid w:val="007D6BF5"/>
    <w:rsid w:val="007E08FC"/>
    <w:rsid w:val="007E58CA"/>
    <w:rsid w:val="007E6F79"/>
    <w:rsid w:val="007F00C4"/>
    <w:rsid w:val="007F0217"/>
    <w:rsid w:val="007F032C"/>
    <w:rsid w:val="007F0331"/>
    <w:rsid w:val="007F0BF0"/>
    <w:rsid w:val="007F1BB9"/>
    <w:rsid w:val="007F2136"/>
    <w:rsid w:val="007F30D0"/>
    <w:rsid w:val="007F3E07"/>
    <w:rsid w:val="007F445A"/>
    <w:rsid w:val="007F70D7"/>
    <w:rsid w:val="00800C6C"/>
    <w:rsid w:val="00800CA9"/>
    <w:rsid w:val="0080186E"/>
    <w:rsid w:val="00803C99"/>
    <w:rsid w:val="00805905"/>
    <w:rsid w:val="00807067"/>
    <w:rsid w:val="00810299"/>
    <w:rsid w:val="008102C3"/>
    <w:rsid w:val="0081114A"/>
    <w:rsid w:val="00812810"/>
    <w:rsid w:val="0081407F"/>
    <w:rsid w:val="00814166"/>
    <w:rsid w:val="008158BE"/>
    <w:rsid w:val="0081625B"/>
    <w:rsid w:val="008165C1"/>
    <w:rsid w:val="0081687B"/>
    <w:rsid w:val="00820848"/>
    <w:rsid w:val="008216FA"/>
    <w:rsid w:val="00824521"/>
    <w:rsid w:val="00826C3B"/>
    <w:rsid w:val="008274E3"/>
    <w:rsid w:val="0082776D"/>
    <w:rsid w:val="00831B47"/>
    <w:rsid w:val="00832A83"/>
    <w:rsid w:val="00835012"/>
    <w:rsid w:val="00836A49"/>
    <w:rsid w:val="00837FBD"/>
    <w:rsid w:val="0084196D"/>
    <w:rsid w:val="00842F2B"/>
    <w:rsid w:val="008463E7"/>
    <w:rsid w:val="00847AAF"/>
    <w:rsid w:val="00850CE0"/>
    <w:rsid w:val="00851978"/>
    <w:rsid w:val="0085204D"/>
    <w:rsid w:val="008521F1"/>
    <w:rsid w:val="008523F3"/>
    <w:rsid w:val="00856A43"/>
    <w:rsid w:val="00856EF8"/>
    <w:rsid w:val="008611A0"/>
    <w:rsid w:val="00862384"/>
    <w:rsid w:val="00863568"/>
    <w:rsid w:val="008638DA"/>
    <w:rsid w:val="0086430A"/>
    <w:rsid w:val="00866087"/>
    <w:rsid w:val="00866B01"/>
    <w:rsid w:val="008674D3"/>
    <w:rsid w:val="00867CC1"/>
    <w:rsid w:val="00870F6E"/>
    <w:rsid w:val="008734B1"/>
    <w:rsid w:val="00874A12"/>
    <w:rsid w:val="00875683"/>
    <w:rsid w:val="00876BFC"/>
    <w:rsid w:val="00876F4F"/>
    <w:rsid w:val="008805E4"/>
    <w:rsid w:val="00881308"/>
    <w:rsid w:val="0088173D"/>
    <w:rsid w:val="00882F7E"/>
    <w:rsid w:val="008851C1"/>
    <w:rsid w:val="00885405"/>
    <w:rsid w:val="00886857"/>
    <w:rsid w:val="0089236C"/>
    <w:rsid w:val="00892380"/>
    <w:rsid w:val="008953B3"/>
    <w:rsid w:val="008A0DAF"/>
    <w:rsid w:val="008A11FC"/>
    <w:rsid w:val="008A534E"/>
    <w:rsid w:val="008A5641"/>
    <w:rsid w:val="008A5C7F"/>
    <w:rsid w:val="008B0A75"/>
    <w:rsid w:val="008B237C"/>
    <w:rsid w:val="008B3BD5"/>
    <w:rsid w:val="008C1B9D"/>
    <w:rsid w:val="008D2569"/>
    <w:rsid w:val="008D257F"/>
    <w:rsid w:val="008D282A"/>
    <w:rsid w:val="008D30A3"/>
    <w:rsid w:val="008D4925"/>
    <w:rsid w:val="008D4BE0"/>
    <w:rsid w:val="008D5987"/>
    <w:rsid w:val="008D5C70"/>
    <w:rsid w:val="008D6F08"/>
    <w:rsid w:val="008E1A73"/>
    <w:rsid w:val="008E3CCF"/>
    <w:rsid w:val="008E42D1"/>
    <w:rsid w:val="008E58F5"/>
    <w:rsid w:val="008E5940"/>
    <w:rsid w:val="008E5B73"/>
    <w:rsid w:val="008F1542"/>
    <w:rsid w:val="008F1EA4"/>
    <w:rsid w:val="0090014A"/>
    <w:rsid w:val="00900E10"/>
    <w:rsid w:val="0090163C"/>
    <w:rsid w:val="00905AEA"/>
    <w:rsid w:val="009103BF"/>
    <w:rsid w:val="00911930"/>
    <w:rsid w:val="00911DF6"/>
    <w:rsid w:val="009133B9"/>
    <w:rsid w:val="00913CAC"/>
    <w:rsid w:val="00920418"/>
    <w:rsid w:val="00920F22"/>
    <w:rsid w:val="00922FEF"/>
    <w:rsid w:val="00924D59"/>
    <w:rsid w:val="00926921"/>
    <w:rsid w:val="00942A3B"/>
    <w:rsid w:val="00944BEC"/>
    <w:rsid w:val="00945B5A"/>
    <w:rsid w:val="009468D5"/>
    <w:rsid w:val="00950680"/>
    <w:rsid w:val="00951A6C"/>
    <w:rsid w:val="00952359"/>
    <w:rsid w:val="00953A2D"/>
    <w:rsid w:val="00954396"/>
    <w:rsid w:val="009546E7"/>
    <w:rsid w:val="009554A2"/>
    <w:rsid w:val="0095597B"/>
    <w:rsid w:val="00955E90"/>
    <w:rsid w:val="00955EDA"/>
    <w:rsid w:val="0096026B"/>
    <w:rsid w:val="00960DF9"/>
    <w:rsid w:val="00961003"/>
    <w:rsid w:val="009620F5"/>
    <w:rsid w:val="0096456F"/>
    <w:rsid w:val="00964954"/>
    <w:rsid w:val="009732E3"/>
    <w:rsid w:val="0097408F"/>
    <w:rsid w:val="0097496F"/>
    <w:rsid w:val="00975C23"/>
    <w:rsid w:val="0097627A"/>
    <w:rsid w:val="00976897"/>
    <w:rsid w:val="009806BA"/>
    <w:rsid w:val="00984584"/>
    <w:rsid w:val="00985A48"/>
    <w:rsid w:val="00990E20"/>
    <w:rsid w:val="00990FDB"/>
    <w:rsid w:val="00991280"/>
    <w:rsid w:val="00993A80"/>
    <w:rsid w:val="009A2F3A"/>
    <w:rsid w:val="009A568D"/>
    <w:rsid w:val="009B0D6B"/>
    <w:rsid w:val="009B13BB"/>
    <w:rsid w:val="009B716E"/>
    <w:rsid w:val="009B7B37"/>
    <w:rsid w:val="009C083D"/>
    <w:rsid w:val="009C1561"/>
    <w:rsid w:val="009C39EE"/>
    <w:rsid w:val="009C4631"/>
    <w:rsid w:val="009C69A8"/>
    <w:rsid w:val="009D0AA6"/>
    <w:rsid w:val="009D1211"/>
    <w:rsid w:val="009D26FD"/>
    <w:rsid w:val="009D2C93"/>
    <w:rsid w:val="009D4498"/>
    <w:rsid w:val="009D5237"/>
    <w:rsid w:val="009E0AD7"/>
    <w:rsid w:val="009E2C79"/>
    <w:rsid w:val="009E32B3"/>
    <w:rsid w:val="009E70A3"/>
    <w:rsid w:val="009F085B"/>
    <w:rsid w:val="009F4264"/>
    <w:rsid w:val="009F509B"/>
    <w:rsid w:val="009F53CD"/>
    <w:rsid w:val="00A001EC"/>
    <w:rsid w:val="00A032A5"/>
    <w:rsid w:val="00A04E6C"/>
    <w:rsid w:val="00A057BD"/>
    <w:rsid w:val="00A06FFC"/>
    <w:rsid w:val="00A0751F"/>
    <w:rsid w:val="00A1156F"/>
    <w:rsid w:val="00A12622"/>
    <w:rsid w:val="00A12AF1"/>
    <w:rsid w:val="00A13078"/>
    <w:rsid w:val="00A137DF"/>
    <w:rsid w:val="00A13D3D"/>
    <w:rsid w:val="00A14DB1"/>
    <w:rsid w:val="00A2316F"/>
    <w:rsid w:val="00A23C7E"/>
    <w:rsid w:val="00A26234"/>
    <w:rsid w:val="00A2628A"/>
    <w:rsid w:val="00A26AD5"/>
    <w:rsid w:val="00A3079B"/>
    <w:rsid w:val="00A342FE"/>
    <w:rsid w:val="00A3487C"/>
    <w:rsid w:val="00A3558F"/>
    <w:rsid w:val="00A363B1"/>
    <w:rsid w:val="00A37678"/>
    <w:rsid w:val="00A37F5E"/>
    <w:rsid w:val="00A41947"/>
    <w:rsid w:val="00A4253D"/>
    <w:rsid w:val="00A44031"/>
    <w:rsid w:val="00A44658"/>
    <w:rsid w:val="00A44F5F"/>
    <w:rsid w:val="00A44FA6"/>
    <w:rsid w:val="00A47087"/>
    <w:rsid w:val="00A5090E"/>
    <w:rsid w:val="00A537FA"/>
    <w:rsid w:val="00A53B23"/>
    <w:rsid w:val="00A53D39"/>
    <w:rsid w:val="00A54234"/>
    <w:rsid w:val="00A548F7"/>
    <w:rsid w:val="00A54F3A"/>
    <w:rsid w:val="00A55537"/>
    <w:rsid w:val="00A5620D"/>
    <w:rsid w:val="00A601CF"/>
    <w:rsid w:val="00A61100"/>
    <w:rsid w:val="00A62EAC"/>
    <w:rsid w:val="00A62FF3"/>
    <w:rsid w:val="00A643C2"/>
    <w:rsid w:val="00A644E9"/>
    <w:rsid w:val="00A659D8"/>
    <w:rsid w:val="00A65F02"/>
    <w:rsid w:val="00A66CEA"/>
    <w:rsid w:val="00A67CC4"/>
    <w:rsid w:val="00A71555"/>
    <w:rsid w:val="00A719F5"/>
    <w:rsid w:val="00A71BC3"/>
    <w:rsid w:val="00A72144"/>
    <w:rsid w:val="00A72518"/>
    <w:rsid w:val="00A73731"/>
    <w:rsid w:val="00A77F96"/>
    <w:rsid w:val="00A80FD6"/>
    <w:rsid w:val="00A81C04"/>
    <w:rsid w:val="00A83BEB"/>
    <w:rsid w:val="00A846E2"/>
    <w:rsid w:val="00A90E81"/>
    <w:rsid w:val="00A914F7"/>
    <w:rsid w:val="00A92CB1"/>
    <w:rsid w:val="00A931BD"/>
    <w:rsid w:val="00A941F2"/>
    <w:rsid w:val="00A95120"/>
    <w:rsid w:val="00A95B3C"/>
    <w:rsid w:val="00A96F72"/>
    <w:rsid w:val="00AA0989"/>
    <w:rsid w:val="00AA0D41"/>
    <w:rsid w:val="00AA26D1"/>
    <w:rsid w:val="00AA33E0"/>
    <w:rsid w:val="00AA5E4E"/>
    <w:rsid w:val="00AA6435"/>
    <w:rsid w:val="00AA6C3C"/>
    <w:rsid w:val="00AA7EFD"/>
    <w:rsid w:val="00AB22BE"/>
    <w:rsid w:val="00AB49D7"/>
    <w:rsid w:val="00AB63C6"/>
    <w:rsid w:val="00AB6A55"/>
    <w:rsid w:val="00AB7E22"/>
    <w:rsid w:val="00AB7FD9"/>
    <w:rsid w:val="00AC3904"/>
    <w:rsid w:val="00AC49B0"/>
    <w:rsid w:val="00AC5A03"/>
    <w:rsid w:val="00AC66DB"/>
    <w:rsid w:val="00AC7592"/>
    <w:rsid w:val="00AD10EA"/>
    <w:rsid w:val="00AD1903"/>
    <w:rsid w:val="00AD1B1E"/>
    <w:rsid w:val="00AD3018"/>
    <w:rsid w:val="00AD3349"/>
    <w:rsid w:val="00AD3412"/>
    <w:rsid w:val="00AD546A"/>
    <w:rsid w:val="00AD68EA"/>
    <w:rsid w:val="00AE144A"/>
    <w:rsid w:val="00AE38D8"/>
    <w:rsid w:val="00AE6BD5"/>
    <w:rsid w:val="00AE71E5"/>
    <w:rsid w:val="00AF0535"/>
    <w:rsid w:val="00AF156A"/>
    <w:rsid w:val="00AF52E9"/>
    <w:rsid w:val="00AF580C"/>
    <w:rsid w:val="00AF7FBA"/>
    <w:rsid w:val="00B01570"/>
    <w:rsid w:val="00B05623"/>
    <w:rsid w:val="00B07A30"/>
    <w:rsid w:val="00B1005D"/>
    <w:rsid w:val="00B116DF"/>
    <w:rsid w:val="00B139D7"/>
    <w:rsid w:val="00B13B43"/>
    <w:rsid w:val="00B15024"/>
    <w:rsid w:val="00B1596E"/>
    <w:rsid w:val="00B17833"/>
    <w:rsid w:val="00B2107B"/>
    <w:rsid w:val="00B21B18"/>
    <w:rsid w:val="00B22A0A"/>
    <w:rsid w:val="00B23D83"/>
    <w:rsid w:val="00B30185"/>
    <w:rsid w:val="00B302A4"/>
    <w:rsid w:val="00B316E8"/>
    <w:rsid w:val="00B316EB"/>
    <w:rsid w:val="00B331C6"/>
    <w:rsid w:val="00B3347C"/>
    <w:rsid w:val="00B34FC1"/>
    <w:rsid w:val="00B37451"/>
    <w:rsid w:val="00B415F5"/>
    <w:rsid w:val="00B43089"/>
    <w:rsid w:val="00B43497"/>
    <w:rsid w:val="00B43627"/>
    <w:rsid w:val="00B46948"/>
    <w:rsid w:val="00B52A06"/>
    <w:rsid w:val="00B52A25"/>
    <w:rsid w:val="00B53D75"/>
    <w:rsid w:val="00B53DF2"/>
    <w:rsid w:val="00B54DAC"/>
    <w:rsid w:val="00B5729E"/>
    <w:rsid w:val="00B60001"/>
    <w:rsid w:val="00B605A9"/>
    <w:rsid w:val="00B60E42"/>
    <w:rsid w:val="00B61BB2"/>
    <w:rsid w:val="00B6225E"/>
    <w:rsid w:val="00B62E8A"/>
    <w:rsid w:val="00B639DB"/>
    <w:rsid w:val="00B65965"/>
    <w:rsid w:val="00B7037A"/>
    <w:rsid w:val="00B735EA"/>
    <w:rsid w:val="00B74FD7"/>
    <w:rsid w:val="00B80C10"/>
    <w:rsid w:val="00B82E73"/>
    <w:rsid w:val="00B8334C"/>
    <w:rsid w:val="00B85820"/>
    <w:rsid w:val="00B85E24"/>
    <w:rsid w:val="00B86ADF"/>
    <w:rsid w:val="00B87ADA"/>
    <w:rsid w:val="00B919B4"/>
    <w:rsid w:val="00B94CF1"/>
    <w:rsid w:val="00B961B0"/>
    <w:rsid w:val="00B967C9"/>
    <w:rsid w:val="00BA583E"/>
    <w:rsid w:val="00BA5E7D"/>
    <w:rsid w:val="00BB11A8"/>
    <w:rsid w:val="00BB3BB6"/>
    <w:rsid w:val="00BB4083"/>
    <w:rsid w:val="00BB43FB"/>
    <w:rsid w:val="00BC0080"/>
    <w:rsid w:val="00BC01A7"/>
    <w:rsid w:val="00BC0B47"/>
    <w:rsid w:val="00BC166C"/>
    <w:rsid w:val="00BC2F44"/>
    <w:rsid w:val="00BC2FB6"/>
    <w:rsid w:val="00BC3015"/>
    <w:rsid w:val="00BC3383"/>
    <w:rsid w:val="00BC3972"/>
    <w:rsid w:val="00BC44F5"/>
    <w:rsid w:val="00BC6AF8"/>
    <w:rsid w:val="00BC6F21"/>
    <w:rsid w:val="00BC7859"/>
    <w:rsid w:val="00BD1452"/>
    <w:rsid w:val="00BD3050"/>
    <w:rsid w:val="00BD349F"/>
    <w:rsid w:val="00BD40FA"/>
    <w:rsid w:val="00BD56E5"/>
    <w:rsid w:val="00BD57D0"/>
    <w:rsid w:val="00BE0C4E"/>
    <w:rsid w:val="00BE39AB"/>
    <w:rsid w:val="00BE6FDD"/>
    <w:rsid w:val="00BE7D2C"/>
    <w:rsid w:val="00BF1094"/>
    <w:rsid w:val="00BF14D2"/>
    <w:rsid w:val="00BF16CA"/>
    <w:rsid w:val="00BF247A"/>
    <w:rsid w:val="00BF38EA"/>
    <w:rsid w:val="00BF499D"/>
    <w:rsid w:val="00BF68EE"/>
    <w:rsid w:val="00BF75D1"/>
    <w:rsid w:val="00C00445"/>
    <w:rsid w:val="00C0050C"/>
    <w:rsid w:val="00C02E07"/>
    <w:rsid w:val="00C03225"/>
    <w:rsid w:val="00C04BB9"/>
    <w:rsid w:val="00C04F6E"/>
    <w:rsid w:val="00C059EC"/>
    <w:rsid w:val="00C06332"/>
    <w:rsid w:val="00C10456"/>
    <w:rsid w:val="00C1082C"/>
    <w:rsid w:val="00C11B66"/>
    <w:rsid w:val="00C13F66"/>
    <w:rsid w:val="00C15ECA"/>
    <w:rsid w:val="00C17016"/>
    <w:rsid w:val="00C205B9"/>
    <w:rsid w:val="00C2060E"/>
    <w:rsid w:val="00C217AE"/>
    <w:rsid w:val="00C22FC0"/>
    <w:rsid w:val="00C2493C"/>
    <w:rsid w:val="00C252BE"/>
    <w:rsid w:val="00C25C53"/>
    <w:rsid w:val="00C33B15"/>
    <w:rsid w:val="00C342B1"/>
    <w:rsid w:val="00C3591B"/>
    <w:rsid w:val="00C37082"/>
    <w:rsid w:val="00C377DA"/>
    <w:rsid w:val="00C37F6A"/>
    <w:rsid w:val="00C42047"/>
    <w:rsid w:val="00C424FE"/>
    <w:rsid w:val="00C431F7"/>
    <w:rsid w:val="00C47A11"/>
    <w:rsid w:val="00C47D38"/>
    <w:rsid w:val="00C52C92"/>
    <w:rsid w:val="00C5329E"/>
    <w:rsid w:val="00C54F67"/>
    <w:rsid w:val="00C56DC4"/>
    <w:rsid w:val="00C60515"/>
    <w:rsid w:val="00C61A0D"/>
    <w:rsid w:val="00C631A3"/>
    <w:rsid w:val="00C64E12"/>
    <w:rsid w:val="00C66799"/>
    <w:rsid w:val="00C66F0F"/>
    <w:rsid w:val="00C70596"/>
    <w:rsid w:val="00C717A5"/>
    <w:rsid w:val="00C7413B"/>
    <w:rsid w:val="00C80D06"/>
    <w:rsid w:val="00C81FFC"/>
    <w:rsid w:val="00C823BC"/>
    <w:rsid w:val="00C826EC"/>
    <w:rsid w:val="00C830BC"/>
    <w:rsid w:val="00C833A7"/>
    <w:rsid w:val="00C8518C"/>
    <w:rsid w:val="00C872C9"/>
    <w:rsid w:val="00C87960"/>
    <w:rsid w:val="00C90DB4"/>
    <w:rsid w:val="00C913F2"/>
    <w:rsid w:val="00C9183E"/>
    <w:rsid w:val="00C92318"/>
    <w:rsid w:val="00C931AA"/>
    <w:rsid w:val="00C93385"/>
    <w:rsid w:val="00C93482"/>
    <w:rsid w:val="00C9371E"/>
    <w:rsid w:val="00C942B5"/>
    <w:rsid w:val="00C942D7"/>
    <w:rsid w:val="00C944C0"/>
    <w:rsid w:val="00C96092"/>
    <w:rsid w:val="00C966DC"/>
    <w:rsid w:val="00C96788"/>
    <w:rsid w:val="00C96F14"/>
    <w:rsid w:val="00CA0F0A"/>
    <w:rsid w:val="00CA239C"/>
    <w:rsid w:val="00CA5884"/>
    <w:rsid w:val="00CA5F79"/>
    <w:rsid w:val="00CA641F"/>
    <w:rsid w:val="00CA7C0C"/>
    <w:rsid w:val="00CB0F44"/>
    <w:rsid w:val="00CB1ECF"/>
    <w:rsid w:val="00CB2534"/>
    <w:rsid w:val="00CB306B"/>
    <w:rsid w:val="00CB5253"/>
    <w:rsid w:val="00CB7023"/>
    <w:rsid w:val="00CB7184"/>
    <w:rsid w:val="00CC1AC0"/>
    <w:rsid w:val="00CC30E3"/>
    <w:rsid w:val="00CC32C3"/>
    <w:rsid w:val="00CC774D"/>
    <w:rsid w:val="00CD22B7"/>
    <w:rsid w:val="00CD391B"/>
    <w:rsid w:val="00CD4154"/>
    <w:rsid w:val="00CD6C08"/>
    <w:rsid w:val="00CD7311"/>
    <w:rsid w:val="00CE3A95"/>
    <w:rsid w:val="00CE3DE1"/>
    <w:rsid w:val="00CE3ECA"/>
    <w:rsid w:val="00CE6EC4"/>
    <w:rsid w:val="00CF07B8"/>
    <w:rsid w:val="00CF4416"/>
    <w:rsid w:val="00D01893"/>
    <w:rsid w:val="00D05414"/>
    <w:rsid w:val="00D10BC6"/>
    <w:rsid w:val="00D150FB"/>
    <w:rsid w:val="00D15E26"/>
    <w:rsid w:val="00D1630C"/>
    <w:rsid w:val="00D20128"/>
    <w:rsid w:val="00D20D3D"/>
    <w:rsid w:val="00D21F99"/>
    <w:rsid w:val="00D23710"/>
    <w:rsid w:val="00D24A7F"/>
    <w:rsid w:val="00D31759"/>
    <w:rsid w:val="00D34247"/>
    <w:rsid w:val="00D344E8"/>
    <w:rsid w:val="00D36931"/>
    <w:rsid w:val="00D36ADB"/>
    <w:rsid w:val="00D41C8D"/>
    <w:rsid w:val="00D420F6"/>
    <w:rsid w:val="00D42841"/>
    <w:rsid w:val="00D4582D"/>
    <w:rsid w:val="00D46610"/>
    <w:rsid w:val="00D50A16"/>
    <w:rsid w:val="00D51C1D"/>
    <w:rsid w:val="00D52DC5"/>
    <w:rsid w:val="00D52EA1"/>
    <w:rsid w:val="00D55698"/>
    <w:rsid w:val="00D55BC9"/>
    <w:rsid w:val="00D56709"/>
    <w:rsid w:val="00D57C3A"/>
    <w:rsid w:val="00D620FA"/>
    <w:rsid w:val="00D635D3"/>
    <w:rsid w:val="00D65251"/>
    <w:rsid w:val="00D707D8"/>
    <w:rsid w:val="00D725A6"/>
    <w:rsid w:val="00D72849"/>
    <w:rsid w:val="00D72BEC"/>
    <w:rsid w:val="00D7356C"/>
    <w:rsid w:val="00D73E5E"/>
    <w:rsid w:val="00D75766"/>
    <w:rsid w:val="00D763F9"/>
    <w:rsid w:val="00D775D3"/>
    <w:rsid w:val="00D80A34"/>
    <w:rsid w:val="00D80FB4"/>
    <w:rsid w:val="00D852B0"/>
    <w:rsid w:val="00D85787"/>
    <w:rsid w:val="00D86CB4"/>
    <w:rsid w:val="00D86E47"/>
    <w:rsid w:val="00D90A67"/>
    <w:rsid w:val="00D91737"/>
    <w:rsid w:val="00D92221"/>
    <w:rsid w:val="00D95219"/>
    <w:rsid w:val="00D963DF"/>
    <w:rsid w:val="00D96DC1"/>
    <w:rsid w:val="00DA1A29"/>
    <w:rsid w:val="00DA1A72"/>
    <w:rsid w:val="00DA3FFB"/>
    <w:rsid w:val="00DA41DC"/>
    <w:rsid w:val="00DA42D3"/>
    <w:rsid w:val="00DA62AC"/>
    <w:rsid w:val="00DB3314"/>
    <w:rsid w:val="00DC11CE"/>
    <w:rsid w:val="00DC184B"/>
    <w:rsid w:val="00DC392D"/>
    <w:rsid w:val="00DC46A8"/>
    <w:rsid w:val="00DC55EC"/>
    <w:rsid w:val="00DC57C2"/>
    <w:rsid w:val="00DD099D"/>
    <w:rsid w:val="00DD0A1D"/>
    <w:rsid w:val="00DD1583"/>
    <w:rsid w:val="00DD331C"/>
    <w:rsid w:val="00DD3C08"/>
    <w:rsid w:val="00DD682D"/>
    <w:rsid w:val="00DD7896"/>
    <w:rsid w:val="00DD7C3B"/>
    <w:rsid w:val="00DD7C83"/>
    <w:rsid w:val="00DE0179"/>
    <w:rsid w:val="00DE1A79"/>
    <w:rsid w:val="00DE1A89"/>
    <w:rsid w:val="00DE1D2F"/>
    <w:rsid w:val="00DE2A64"/>
    <w:rsid w:val="00DE2E1E"/>
    <w:rsid w:val="00DE33AA"/>
    <w:rsid w:val="00DE571D"/>
    <w:rsid w:val="00DE5EFF"/>
    <w:rsid w:val="00DF14CE"/>
    <w:rsid w:val="00DF2975"/>
    <w:rsid w:val="00E039C1"/>
    <w:rsid w:val="00E0410E"/>
    <w:rsid w:val="00E049B4"/>
    <w:rsid w:val="00E05B4F"/>
    <w:rsid w:val="00E07922"/>
    <w:rsid w:val="00E10A48"/>
    <w:rsid w:val="00E10E93"/>
    <w:rsid w:val="00E11B10"/>
    <w:rsid w:val="00E12F9A"/>
    <w:rsid w:val="00E13074"/>
    <w:rsid w:val="00E13211"/>
    <w:rsid w:val="00E13E8B"/>
    <w:rsid w:val="00E14433"/>
    <w:rsid w:val="00E14FE3"/>
    <w:rsid w:val="00E17822"/>
    <w:rsid w:val="00E20016"/>
    <w:rsid w:val="00E20CE7"/>
    <w:rsid w:val="00E24C3F"/>
    <w:rsid w:val="00E24E58"/>
    <w:rsid w:val="00E26225"/>
    <w:rsid w:val="00E30290"/>
    <w:rsid w:val="00E30A38"/>
    <w:rsid w:val="00E32B4A"/>
    <w:rsid w:val="00E35259"/>
    <w:rsid w:val="00E36C37"/>
    <w:rsid w:val="00E3730E"/>
    <w:rsid w:val="00E4018F"/>
    <w:rsid w:val="00E418A8"/>
    <w:rsid w:val="00E41F2D"/>
    <w:rsid w:val="00E4347B"/>
    <w:rsid w:val="00E43A6C"/>
    <w:rsid w:val="00E5134B"/>
    <w:rsid w:val="00E55E89"/>
    <w:rsid w:val="00E56010"/>
    <w:rsid w:val="00E566F5"/>
    <w:rsid w:val="00E5720E"/>
    <w:rsid w:val="00E60AF1"/>
    <w:rsid w:val="00E61F1D"/>
    <w:rsid w:val="00E64DC7"/>
    <w:rsid w:val="00E65066"/>
    <w:rsid w:val="00E65182"/>
    <w:rsid w:val="00E656EB"/>
    <w:rsid w:val="00E65AFD"/>
    <w:rsid w:val="00E65C82"/>
    <w:rsid w:val="00E726B5"/>
    <w:rsid w:val="00E75BEC"/>
    <w:rsid w:val="00E7602D"/>
    <w:rsid w:val="00E763BC"/>
    <w:rsid w:val="00E76B98"/>
    <w:rsid w:val="00E77CFD"/>
    <w:rsid w:val="00E801DB"/>
    <w:rsid w:val="00E8158A"/>
    <w:rsid w:val="00E81E41"/>
    <w:rsid w:val="00E84F98"/>
    <w:rsid w:val="00E86763"/>
    <w:rsid w:val="00E868AC"/>
    <w:rsid w:val="00E86D4B"/>
    <w:rsid w:val="00E91B16"/>
    <w:rsid w:val="00E924A8"/>
    <w:rsid w:val="00E92B33"/>
    <w:rsid w:val="00E9332F"/>
    <w:rsid w:val="00E94697"/>
    <w:rsid w:val="00E9608E"/>
    <w:rsid w:val="00E96761"/>
    <w:rsid w:val="00E97860"/>
    <w:rsid w:val="00EA0F39"/>
    <w:rsid w:val="00EA1A32"/>
    <w:rsid w:val="00EA2A33"/>
    <w:rsid w:val="00EA3BEE"/>
    <w:rsid w:val="00EA691D"/>
    <w:rsid w:val="00EA7917"/>
    <w:rsid w:val="00EB1F7A"/>
    <w:rsid w:val="00EB2EED"/>
    <w:rsid w:val="00EB36EB"/>
    <w:rsid w:val="00EB371E"/>
    <w:rsid w:val="00EB38BD"/>
    <w:rsid w:val="00EB3E57"/>
    <w:rsid w:val="00EB5E60"/>
    <w:rsid w:val="00EB69B3"/>
    <w:rsid w:val="00EB7147"/>
    <w:rsid w:val="00EB75BC"/>
    <w:rsid w:val="00EC0281"/>
    <w:rsid w:val="00EC07F9"/>
    <w:rsid w:val="00EC080E"/>
    <w:rsid w:val="00EC277C"/>
    <w:rsid w:val="00EC522B"/>
    <w:rsid w:val="00EC552A"/>
    <w:rsid w:val="00EC5E77"/>
    <w:rsid w:val="00EC7B98"/>
    <w:rsid w:val="00ED0D7E"/>
    <w:rsid w:val="00ED13F9"/>
    <w:rsid w:val="00ED1C86"/>
    <w:rsid w:val="00ED1E5A"/>
    <w:rsid w:val="00ED59DE"/>
    <w:rsid w:val="00ED6F88"/>
    <w:rsid w:val="00ED738E"/>
    <w:rsid w:val="00EE08CE"/>
    <w:rsid w:val="00EE29A5"/>
    <w:rsid w:val="00EE2FC8"/>
    <w:rsid w:val="00EE4F18"/>
    <w:rsid w:val="00EE79A8"/>
    <w:rsid w:val="00EE79B5"/>
    <w:rsid w:val="00EE7FF7"/>
    <w:rsid w:val="00EF3923"/>
    <w:rsid w:val="00EF3A63"/>
    <w:rsid w:val="00EF48AC"/>
    <w:rsid w:val="00EF7323"/>
    <w:rsid w:val="00F01D2F"/>
    <w:rsid w:val="00F01E30"/>
    <w:rsid w:val="00F02166"/>
    <w:rsid w:val="00F02587"/>
    <w:rsid w:val="00F0286F"/>
    <w:rsid w:val="00F050E3"/>
    <w:rsid w:val="00F120B9"/>
    <w:rsid w:val="00F12BD6"/>
    <w:rsid w:val="00F1433F"/>
    <w:rsid w:val="00F14CCB"/>
    <w:rsid w:val="00F15506"/>
    <w:rsid w:val="00F156E8"/>
    <w:rsid w:val="00F16003"/>
    <w:rsid w:val="00F20197"/>
    <w:rsid w:val="00F22F7B"/>
    <w:rsid w:val="00F30508"/>
    <w:rsid w:val="00F326A5"/>
    <w:rsid w:val="00F34146"/>
    <w:rsid w:val="00F355B0"/>
    <w:rsid w:val="00F3632C"/>
    <w:rsid w:val="00F4096A"/>
    <w:rsid w:val="00F43840"/>
    <w:rsid w:val="00F45D9F"/>
    <w:rsid w:val="00F461C9"/>
    <w:rsid w:val="00F529D6"/>
    <w:rsid w:val="00F54FFF"/>
    <w:rsid w:val="00F55328"/>
    <w:rsid w:val="00F619A4"/>
    <w:rsid w:val="00F6271C"/>
    <w:rsid w:val="00F65CA5"/>
    <w:rsid w:val="00F7146B"/>
    <w:rsid w:val="00F72323"/>
    <w:rsid w:val="00F73A5E"/>
    <w:rsid w:val="00F73B64"/>
    <w:rsid w:val="00F7503E"/>
    <w:rsid w:val="00F76504"/>
    <w:rsid w:val="00F76AA4"/>
    <w:rsid w:val="00F77B29"/>
    <w:rsid w:val="00F77F68"/>
    <w:rsid w:val="00F823E2"/>
    <w:rsid w:val="00F837EA"/>
    <w:rsid w:val="00F84266"/>
    <w:rsid w:val="00F845E4"/>
    <w:rsid w:val="00F8463A"/>
    <w:rsid w:val="00F872A6"/>
    <w:rsid w:val="00F8732E"/>
    <w:rsid w:val="00F9021C"/>
    <w:rsid w:val="00F9395C"/>
    <w:rsid w:val="00F94F83"/>
    <w:rsid w:val="00FA03BE"/>
    <w:rsid w:val="00FA0E5E"/>
    <w:rsid w:val="00FA188E"/>
    <w:rsid w:val="00FA2FB5"/>
    <w:rsid w:val="00FA3092"/>
    <w:rsid w:val="00FA7086"/>
    <w:rsid w:val="00FB06FD"/>
    <w:rsid w:val="00FB205C"/>
    <w:rsid w:val="00FB2359"/>
    <w:rsid w:val="00FB705D"/>
    <w:rsid w:val="00FC23F1"/>
    <w:rsid w:val="00FC28F7"/>
    <w:rsid w:val="00FC408C"/>
    <w:rsid w:val="00FC4785"/>
    <w:rsid w:val="00FC5512"/>
    <w:rsid w:val="00FC5D77"/>
    <w:rsid w:val="00FC74B9"/>
    <w:rsid w:val="00FD05E6"/>
    <w:rsid w:val="00FD0BB3"/>
    <w:rsid w:val="00FD15E3"/>
    <w:rsid w:val="00FD19EA"/>
    <w:rsid w:val="00FD26F3"/>
    <w:rsid w:val="00FD32FC"/>
    <w:rsid w:val="00FD4772"/>
    <w:rsid w:val="00FD5B73"/>
    <w:rsid w:val="00FD6D32"/>
    <w:rsid w:val="00FD736E"/>
    <w:rsid w:val="00FE1761"/>
    <w:rsid w:val="00FE24E0"/>
    <w:rsid w:val="00FE49F4"/>
    <w:rsid w:val="00FE579B"/>
    <w:rsid w:val="00FE5AD9"/>
    <w:rsid w:val="00FE7A0C"/>
    <w:rsid w:val="00FF0450"/>
    <w:rsid w:val="00FF16E4"/>
    <w:rsid w:val="00FF1BD6"/>
    <w:rsid w:val="00FF22E0"/>
    <w:rsid w:val="00FF2913"/>
    <w:rsid w:val="00FF2F9C"/>
    <w:rsid w:val="00FF361C"/>
    <w:rsid w:val="00FF5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DA6"/>
    <w:pPr>
      <w:ind w:left="720"/>
      <w:contextualSpacing/>
    </w:pPr>
  </w:style>
  <w:style w:type="paragraph" w:styleId="Textonotaalfinal">
    <w:name w:val="endnote text"/>
    <w:basedOn w:val="Normal"/>
    <w:link w:val="TextonotaalfinalCar"/>
    <w:uiPriority w:val="99"/>
    <w:semiHidden/>
    <w:unhideWhenUsed/>
    <w:rsid w:val="00C1701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7016"/>
    <w:rPr>
      <w:sz w:val="20"/>
      <w:szCs w:val="20"/>
    </w:rPr>
  </w:style>
  <w:style w:type="character" w:styleId="Refdenotaalfinal">
    <w:name w:val="endnote reference"/>
    <w:basedOn w:val="Fuentedeprrafopredeter"/>
    <w:uiPriority w:val="99"/>
    <w:semiHidden/>
    <w:unhideWhenUsed/>
    <w:rsid w:val="00C17016"/>
    <w:rPr>
      <w:vertAlign w:val="superscript"/>
    </w:rPr>
  </w:style>
  <w:style w:type="paragraph" w:styleId="Textonotapie">
    <w:name w:val="footnote text"/>
    <w:basedOn w:val="Normal"/>
    <w:link w:val="TextonotapieCar"/>
    <w:uiPriority w:val="99"/>
    <w:semiHidden/>
    <w:unhideWhenUsed/>
    <w:rsid w:val="00C170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7016"/>
    <w:rPr>
      <w:sz w:val="20"/>
      <w:szCs w:val="20"/>
    </w:rPr>
  </w:style>
  <w:style w:type="character" w:styleId="Refdenotaalpie">
    <w:name w:val="footnote reference"/>
    <w:basedOn w:val="Fuentedeprrafopredeter"/>
    <w:uiPriority w:val="99"/>
    <w:semiHidden/>
    <w:unhideWhenUsed/>
    <w:rsid w:val="00C17016"/>
    <w:rPr>
      <w:vertAlign w:val="superscript"/>
    </w:rPr>
  </w:style>
  <w:style w:type="character" w:styleId="Nmerodelnea">
    <w:name w:val="line number"/>
    <w:basedOn w:val="Fuentedeprrafopredeter"/>
    <w:uiPriority w:val="99"/>
    <w:semiHidden/>
    <w:unhideWhenUsed/>
    <w:rsid w:val="00C17016"/>
  </w:style>
  <w:style w:type="paragraph" w:styleId="Encabezado">
    <w:name w:val="header"/>
    <w:basedOn w:val="Normal"/>
    <w:link w:val="EncabezadoCar"/>
    <w:uiPriority w:val="99"/>
    <w:semiHidden/>
    <w:unhideWhenUsed/>
    <w:rsid w:val="00C170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7016"/>
  </w:style>
  <w:style w:type="paragraph" w:styleId="Piedepgina">
    <w:name w:val="footer"/>
    <w:basedOn w:val="Normal"/>
    <w:link w:val="PiedepginaCar"/>
    <w:uiPriority w:val="99"/>
    <w:unhideWhenUsed/>
    <w:rsid w:val="00C170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7016"/>
  </w:style>
  <w:style w:type="paragraph" w:styleId="Textodeglobo">
    <w:name w:val="Balloon Text"/>
    <w:basedOn w:val="Normal"/>
    <w:link w:val="TextodegloboCar"/>
    <w:uiPriority w:val="99"/>
    <w:semiHidden/>
    <w:unhideWhenUsed/>
    <w:rsid w:val="007242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4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73691">
      <w:bodyDiv w:val="1"/>
      <w:marLeft w:val="0"/>
      <w:marRight w:val="0"/>
      <w:marTop w:val="0"/>
      <w:marBottom w:val="0"/>
      <w:divBdr>
        <w:top w:val="none" w:sz="0" w:space="0" w:color="auto"/>
        <w:left w:val="none" w:sz="0" w:space="0" w:color="auto"/>
        <w:bottom w:val="none" w:sz="0" w:space="0" w:color="auto"/>
        <w:right w:val="none" w:sz="0" w:space="0" w:color="auto"/>
      </w:divBdr>
    </w:div>
    <w:div w:id="13039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4E00F-2842-4089-82AB-7D22437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13895</TotalTime>
  <Pages>1</Pages>
  <Words>3799</Words>
  <Characters>21658</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25407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Due Diligence Consultores</cp:lastModifiedBy>
  <cp:revision>1237</cp:revision>
  <cp:lastPrinted>2017-10-26T15:20:00Z</cp:lastPrinted>
  <dcterms:created xsi:type="dcterms:W3CDTF">2015-01-16T17:22:00Z</dcterms:created>
  <dcterms:modified xsi:type="dcterms:W3CDTF">2021-11-22T22:18:00Z</dcterms:modified>
</cp:coreProperties>
</file>